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22C55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42780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42780D">
        <w:rPr>
          <w:rFonts w:ascii="Times New Roman" w:hAnsi="Times New Roman" w:cs="Times New Roman"/>
          <w:b/>
          <w:sz w:val="28"/>
          <w:szCs w:val="28"/>
        </w:rPr>
        <w:t>Мальцевой Светлане Владимировне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C72DCD">
        <w:rPr>
          <w:rFonts w:ascii="Times New Roman" w:hAnsi="Times New Roman" w:cs="Times New Roman"/>
          <w:b/>
          <w:sz w:val="28"/>
          <w:szCs w:val="28"/>
        </w:rPr>
        <w:t>2</w:t>
      </w:r>
      <w:r w:rsidR="0042780D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42780D" w:rsidRPr="0042780D">
        <w:rPr>
          <w:rFonts w:ascii="Times New Roman" w:hAnsi="Times New Roman" w:cs="Times New Roman"/>
          <w:sz w:val="28"/>
          <w:szCs w:val="28"/>
        </w:rPr>
        <w:t>Мальцевой Светлан</w:t>
      </w:r>
      <w:r w:rsidR="0042780D">
        <w:rPr>
          <w:rFonts w:ascii="Times New Roman" w:hAnsi="Times New Roman" w:cs="Times New Roman"/>
          <w:sz w:val="28"/>
          <w:szCs w:val="28"/>
        </w:rPr>
        <w:t>ой</w:t>
      </w:r>
      <w:r w:rsidR="0042780D" w:rsidRPr="0042780D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42780D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42780D" w:rsidRPr="0042780D">
        <w:rPr>
          <w:rFonts w:ascii="Times New Roman" w:hAnsi="Times New Roman" w:cs="Times New Roman"/>
          <w:sz w:val="28"/>
          <w:szCs w:val="28"/>
        </w:rPr>
        <w:t>Мальцевой Светлане Владимировне</w:t>
      </w:r>
      <w:r w:rsidR="00C72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22C55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A0024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E04CF"/>
    <w:rsid w:val="00C72DCD"/>
    <w:rsid w:val="00CD02E3"/>
    <w:rsid w:val="00CD647C"/>
    <w:rsid w:val="00D047F7"/>
    <w:rsid w:val="00D37050"/>
    <w:rsid w:val="00D413BB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2020-07-22T06:26:00Z</cp:lastPrinted>
  <dcterms:created xsi:type="dcterms:W3CDTF">2020-07-22T06:28:00Z</dcterms:created>
  <dcterms:modified xsi:type="dcterms:W3CDTF">2020-07-22T07:29:00Z</dcterms:modified>
</cp:coreProperties>
</file>