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7A2" w:rsidRPr="00CA17A2" w:rsidRDefault="00CA17A2" w:rsidP="00CA17A2">
      <w:pPr>
        <w:ind w:firstLine="567"/>
        <w:jc w:val="center"/>
        <w:rPr>
          <w:lang w:val="en-US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790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7A2" w:rsidRPr="00CA17A2" w:rsidRDefault="00CA17A2" w:rsidP="00CA17A2">
      <w:pPr>
        <w:jc w:val="center"/>
        <w:rPr>
          <w:b/>
          <w:bCs/>
        </w:rPr>
      </w:pPr>
    </w:p>
    <w:p w:rsidR="00CA17A2" w:rsidRPr="00CA17A2" w:rsidRDefault="00CA17A2" w:rsidP="00CA17A2">
      <w:pPr>
        <w:jc w:val="center"/>
        <w:rPr>
          <w:b/>
          <w:bCs/>
          <w:sz w:val="28"/>
          <w:szCs w:val="20"/>
        </w:rPr>
      </w:pPr>
      <w:r w:rsidRPr="00CA17A2">
        <w:rPr>
          <w:b/>
          <w:bCs/>
          <w:sz w:val="28"/>
          <w:szCs w:val="20"/>
        </w:rPr>
        <w:t>ТЕРРИТОРИАЛЬНАЯ  ИЗБИРАТЕЛЬНАЯ  КОМИССИЯ</w:t>
      </w:r>
    </w:p>
    <w:p w:rsidR="00CA17A2" w:rsidRPr="00CA17A2" w:rsidRDefault="00CA17A2" w:rsidP="00CA17A2">
      <w:pPr>
        <w:jc w:val="center"/>
        <w:rPr>
          <w:b/>
          <w:bCs/>
          <w:sz w:val="28"/>
          <w:szCs w:val="20"/>
        </w:rPr>
      </w:pPr>
      <w:r w:rsidRPr="00CA17A2">
        <w:rPr>
          <w:b/>
          <w:bCs/>
          <w:sz w:val="28"/>
          <w:szCs w:val="20"/>
        </w:rPr>
        <w:t>ГОРОДА  НОВОЧЕРКАССКА РОСТОВСКОЙ ОБЛАСТИ</w:t>
      </w:r>
    </w:p>
    <w:p w:rsidR="00CA17A2" w:rsidRPr="00CA17A2" w:rsidRDefault="00CA17A2" w:rsidP="00CA17A2">
      <w:pPr>
        <w:rPr>
          <w:sz w:val="28"/>
          <w:szCs w:val="28"/>
        </w:rPr>
      </w:pPr>
    </w:p>
    <w:p w:rsidR="00CA17A2" w:rsidRPr="00CA17A2" w:rsidRDefault="00CA17A2" w:rsidP="00CA17A2">
      <w:pPr>
        <w:keepNext/>
        <w:jc w:val="center"/>
        <w:outlineLvl w:val="0"/>
        <w:rPr>
          <w:b/>
          <w:sz w:val="28"/>
          <w:szCs w:val="20"/>
          <w:lang w:val="x-none" w:eastAsia="x-none"/>
        </w:rPr>
      </w:pPr>
      <w:r w:rsidRPr="00CA17A2">
        <w:rPr>
          <w:b/>
          <w:sz w:val="28"/>
          <w:szCs w:val="20"/>
          <w:lang w:val="x-none" w:eastAsia="x-none"/>
        </w:rPr>
        <w:t xml:space="preserve">ПОСТАНОВЛЕНИЕ </w:t>
      </w:r>
    </w:p>
    <w:p w:rsidR="00CA17A2" w:rsidRPr="00CA17A2" w:rsidRDefault="00CA17A2" w:rsidP="00CA17A2">
      <w:pPr>
        <w:keepNext/>
        <w:outlineLvl w:val="1"/>
        <w:rPr>
          <w:sz w:val="28"/>
          <w:szCs w:val="20"/>
        </w:rPr>
      </w:pPr>
    </w:p>
    <w:p w:rsidR="00CA17A2" w:rsidRPr="00CA17A2" w:rsidRDefault="001F1FA8" w:rsidP="00CA17A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CA17A2" w:rsidRPr="00CA17A2">
        <w:rPr>
          <w:bCs/>
          <w:sz w:val="28"/>
          <w:szCs w:val="28"/>
        </w:rPr>
        <w:t xml:space="preserve"> июня 2018 г.</w:t>
      </w:r>
      <w:r w:rsidR="00CA17A2" w:rsidRPr="00CA17A2">
        <w:rPr>
          <w:bCs/>
          <w:sz w:val="28"/>
          <w:szCs w:val="28"/>
        </w:rPr>
        <w:tab/>
      </w:r>
      <w:r w:rsidR="00CA17A2" w:rsidRPr="00CA17A2">
        <w:rPr>
          <w:bCs/>
          <w:sz w:val="28"/>
          <w:szCs w:val="28"/>
        </w:rPr>
        <w:tab/>
      </w:r>
      <w:r w:rsidR="00CA17A2" w:rsidRPr="00CA17A2">
        <w:rPr>
          <w:bCs/>
          <w:sz w:val="28"/>
          <w:szCs w:val="28"/>
        </w:rPr>
        <w:tab/>
      </w:r>
      <w:r w:rsidR="00CA17A2" w:rsidRPr="00CA17A2">
        <w:rPr>
          <w:bCs/>
          <w:sz w:val="28"/>
          <w:szCs w:val="28"/>
        </w:rPr>
        <w:tab/>
      </w:r>
      <w:r w:rsidR="00CA17A2" w:rsidRPr="00CA17A2">
        <w:rPr>
          <w:bCs/>
          <w:sz w:val="28"/>
          <w:szCs w:val="28"/>
        </w:rPr>
        <w:tab/>
      </w:r>
      <w:r w:rsidR="00CA17A2" w:rsidRPr="00CA17A2">
        <w:rPr>
          <w:bCs/>
          <w:sz w:val="28"/>
          <w:szCs w:val="28"/>
        </w:rPr>
        <w:tab/>
      </w:r>
      <w:r w:rsidR="00CA17A2" w:rsidRPr="00CA17A2">
        <w:rPr>
          <w:bCs/>
          <w:sz w:val="28"/>
          <w:szCs w:val="28"/>
        </w:rPr>
        <w:tab/>
      </w:r>
      <w:r w:rsidR="00CA17A2" w:rsidRPr="00CA17A2">
        <w:rPr>
          <w:bCs/>
          <w:sz w:val="28"/>
          <w:szCs w:val="28"/>
        </w:rPr>
        <w:tab/>
        <w:t xml:space="preserve">                   № 4</w:t>
      </w:r>
      <w:r w:rsidR="00CA17A2">
        <w:rPr>
          <w:bCs/>
          <w:sz w:val="28"/>
          <w:szCs w:val="28"/>
        </w:rPr>
        <w:t>7-4</w:t>
      </w:r>
    </w:p>
    <w:p w:rsidR="00CA17A2" w:rsidRPr="00CA17A2" w:rsidRDefault="00CA17A2" w:rsidP="00CA17A2">
      <w:pPr>
        <w:jc w:val="center"/>
        <w:rPr>
          <w:bCs/>
          <w:sz w:val="28"/>
          <w:szCs w:val="28"/>
        </w:rPr>
      </w:pPr>
      <w:r w:rsidRPr="00CA17A2">
        <w:rPr>
          <w:bCs/>
          <w:sz w:val="28"/>
          <w:szCs w:val="28"/>
        </w:rPr>
        <w:t>г. Новочеркасск</w:t>
      </w:r>
    </w:p>
    <w:p w:rsidR="00C31358" w:rsidRDefault="00C31358" w:rsidP="00C31358">
      <w:pPr>
        <w:ind w:left="1080" w:right="1415"/>
        <w:jc w:val="both"/>
        <w:rPr>
          <w:b/>
          <w:sz w:val="28"/>
          <w:szCs w:val="28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5"/>
      </w:tblGrid>
      <w:tr w:rsidR="00D34BD9" w:rsidRPr="00C51160" w:rsidTr="00337450">
        <w:trPr>
          <w:trHeight w:val="2042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:rsidR="00D34BD9" w:rsidRPr="00C51160" w:rsidRDefault="00D34BD9" w:rsidP="00D34BD9">
            <w:pPr>
              <w:jc w:val="both"/>
              <w:rPr>
                <w:b/>
                <w:sz w:val="28"/>
                <w:szCs w:val="28"/>
              </w:rPr>
            </w:pPr>
            <w:r w:rsidRPr="0038639E">
              <w:rPr>
                <w:b/>
                <w:sz w:val="28"/>
                <w:szCs w:val="28"/>
              </w:rPr>
              <w:t xml:space="preserve">О </w:t>
            </w:r>
            <w:r>
              <w:rPr>
                <w:b/>
                <w:sz w:val="28"/>
                <w:szCs w:val="28"/>
              </w:rPr>
              <w:t>Р</w:t>
            </w:r>
            <w:r w:rsidRPr="0038639E">
              <w:rPr>
                <w:b/>
                <w:sz w:val="28"/>
                <w:szCs w:val="28"/>
              </w:rPr>
              <w:t>абочей группе</w:t>
            </w:r>
            <w:r>
              <w:rPr>
                <w:b/>
                <w:sz w:val="28"/>
                <w:szCs w:val="28"/>
              </w:rPr>
              <w:t xml:space="preserve"> Территориальной избирательной комиссии </w:t>
            </w:r>
            <w:r>
              <w:rPr>
                <w:b/>
                <w:sz w:val="28"/>
                <w:szCs w:val="28"/>
              </w:rPr>
              <w:t>города Новочеркасска</w:t>
            </w:r>
            <w:r>
              <w:rPr>
                <w:sz w:val="28"/>
                <w:szCs w:val="28"/>
              </w:rPr>
              <w:t xml:space="preserve"> </w:t>
            </w:r>
            <w:r w:rsidRPr="0038639E">
              <w:rPr>
                <w:b/>
                <w:sz w:val="28"/>
                <w:szCs w:val="28"/>
              </w:rPr>
              <w:t xml:space="preserve">по приему </w:t>
            </w:r>
            <w:r>
              <w:rPr>
                <w:b/>
                <w:sz w:val="28"/>
                <w:szCs w:val="28"/>
              </w:rPr>
              <w:t>и проверке документов,</w:t>
            </w:r>
            <w:r w:rsidRPr="003D2743">
              <w:rPr>
                <w:b/>
                <w:sz w:val="28"/>
                <w:szCs w:val="28"/>
              </w:rPr>
              <w:t xml:space="preserve"> </w:t>
            </w:r>
            <w:r w:rsidRPr="007A23EE">
              <w:rPr>
                <w:b/>
                <w:sz w:val="28"/>
                <w:szCs w:val="28"/>
              </w:rPr>
              <w:t>представляемых</w:t>
            </w:r>
            <w:r w:rsidRPr="003D2743">
              <w:rPr>
                <w:b/>
                <w:sz w:val="28"/>
                <w:szCs w:val="28"/>
              </w:rPr>
              <w:t xml:space="preserve"> </w:t>
            </w:r>
            <w:r w:rsidRPr="00993AC9">
              <w:rPr>
                <w:b/>
                <w:sz w:val="28"/>
                <w:szCs w:val="28"/>
              </w:rPr>
              <w:t>кандидатами и уполномоченными представителями избирательных объединений</w:t>
            </w:r>
            <w:r w:rsidRPr="003D274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при проведении </w:t>
            </w:r>
            <w:proofErr w:type="gramStart"/>
            <w:r w:rsidRPr="003D2743">
              <w:rPr>
                <w:b/>
                <w:sz w:val="28"/>
                <w:szCs w:val="28"/>
              </w:rPr>
              <w:t xml:space="preserve">выборов депутатов </w:t>
            </w:r>
            <w:r>
              <w:rPr>
                <w:b/>
                <w:sz w:val="28"/>
                <w:szCs w:val="28"/>
              </w:rPr>
              <w:t xml:space="preserve">Законодательного </w:t>
            </w:r>
            <w:r w:rsidRPr="003D2743">
              <w:rPr>
                <w:b/>
                <w:sz w:val="28"/>
                <w:szCs w:val="28"/>
              </w:rPr>
              <w:t xml:space="preserve">Собрания </w:t>
            </w:r>
            <w:r>
              <w:rPr>
                <w:b/>
                <w:sz w:val="28"/>
                <w:szCs w:val="28"/>
              </w:rPr>
              <w:t>Ростовской области шестого созыва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D34BD9" w:rsidRDefault="00D34BD9" w:rsidP="00D34BD9">
      <w:pPr>
        <w:pStyle w:val="a9"/>
        <w:spacing w:after="0" w:line="360" w:lineRule="auto"/>
        <w:ind w:left="0" w:firstLine="709"/>
        <w:jc w:val="both"/>
        <w:rPr>
          <w:bCs/>
          <w:sz w:val="28"/>
          <w:szCs w:val="28"/>
        </w:rPr>
      </w:pPr>
    </w:p>
    <w:p w:rsidR="00D34BD9" w:rsidRDefault="00D34BD9" w:rsidP="00D34BD9">
      <w:pPr>
        <w:pStyle w:val="a9"/>
        <w:spacing w:after="0"/>
        <w:ind w:left="0" w:firstLine="709"/>
        <w:jc w:val="both"/>
        <w:rPr>
          <w:sz w:val="28"/>
          <w:szCs w:val="28"/>
          <w:lang w:val="ru-RU"/>
        </w:rPr>
      </w:pPr>
      <w:r w:rsidRPr="00C51160">
        <w:rPr>
          <w:bCs/>
          <w:sz w:val="28"/>
          <w:szCs w:val="28"/>
        </w:rPr>
        <w:t>В соответствии</w:t>
      </w:r>
      <w:r w:rsidRPr="00C51160">
        <w:rPr>
          <w:bCs/>
          <w:sz w:val="32"/>
          <w:szCs w:val="28"/>
        </w:rPr>
        <w:t xml:space="preserve"> </w:t>
      </w:r>
      <w:r>
        <w:rPr>
          <w:bCs/>
          <w:sz w:val="32"/>
          <w:szCs w:val="28"/>
        </w:rPr>
        <w:t xml:space="preserve">со </w:t>
      </w:r>
      <w:r>
        <w:rPr>
          <w:bCs/>
          <w:sz w:val="28"/>
          <w:szCs w:val="28"/>
        </w:rPr>
        <w:t xml:space="preserve">статьями 15, 16 Областного закона </w:t>
      </w:r>
      <w:r>
        <w:rPr>
          <w:sz w:val="28"/>
        </w:rPr>
        <w:t>от 12.05.2016                 №  525-З</w:t>
      </w:r>
      <w:r>
        <w:rPr>
          <w:sz w:val="28"/>
          <w:lang w:val="ru-RU"/>
        </w:rPr>
        <w:t>С</w:t>
      </w:r>
      <w:r>
        <w:rPr>
          <w:sz w:val="28"/>
        </w:rPr>
        <w:t xml:space="preserve"> «</w:t>
      </w:r>
      <w:r>
        <w:rPr>
          <w:bCs/>
          <w:sz w:val="28"/>
          <w:szCs w:val="28"/>
        </w:rPr>
        <w:t xml:space="preserve">О выборах и референдумах в Ростовской области», </w:t>
      </w:r>
      <w:r>
        <w:rPr>
          <w:sz w:val="28"/>
        </w:rPr>
        <w:t xml:space="preserve">в целях организации приема и проверки избирательных документов, представляемых </w:t>
      </w:r>
      <w:r w:rsidRPr="00D942D5">
        <w:rPr>
          <w:sz w:val="28"/>
        </w:rPr>
        <w:t xml:space="preserve">кандидатами, уполномоченными представителями избирательных объединений при проведении выборов депутатов </w:t>
      </w:r>
      <w:r>
        <w:rPr>
          <w:sz w:val="28"/>
          <w:lang w:val="ru-RU"/>
        </w:rPr>
        <w:t xml:space="preserve">Законодательного </w:t>
      </w:r>
      <w:r>
        <w:rPr>
          <w:sz w:val="28"/>
        </w:rPr>
        <w:t xml:space="preserve">Собрания </w:t>
      </w:r>
      <w:r>
        <w:rPr>
          <w:sz w:val="28"/>
          <w:lang w:val="ru-RU"/>
        </w:rPr>
        <w:t>Ростовской области шестого</w:t>
      </w:r>
      <w:r w:rsidRPr="00D942D5">
        <w:rPr>
          <w:sz w:val="28"/>
        </w:rPr>
        <w:t xml:space="preserve"> созыва</w:t>
      </w:r>
      <w:r>
        <w:rPr>
          <w:sz w:val="28"/>
        </w:rPr>
        <w:t>,</w:t>
      </w:r>
      <w:r>
        <w:rPr>
          <w:sz w:val="28"/>
          <w:lang w:val="ru-RU"/>
        </w:rPr>
        <w:t xml:space="preserve"> </w:t>
      </w:r>
      <w:r>
        <w:rPr>
          <w:sz w:val="28"/>
          <w:szCs w:val="28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комиссии»,</w:t>
      </w:r>
    </w:p>
    <w:p w:rsidR="00D34BD9" w:rsidRPr="004E2F4F" w:rsidRDefault="00D34BD9" w:rsidP="00D34BD9">
      <w:pPr>
        <w:pStyle w:val="a9"/>
        <w:spacing w:after="0"/>
        <w:ind w:left="0" w:firstLine="709"/>
        <w:jc w:val="both"/>
        <w:rPr>
          <w:bCs/>
          <w:sz w:val="28"/>
          <w:szCs w:val="28"/>
          <w:lang w:val="ru-RU"/>
        </w:rPr>
      </w:pPr>
    </w:p>
    <w:p w:rsidR="00D34BD9" w:rsidRDefault="00D34BD9" w:rsidP="00D34BD9">
      <w:pPr>
        <w:ind w:right="-1" w:firstLine="708"/>
        <w:jc w:val="both"/>
        <w:rPr>
          <w:sz w:val="28"/>
          <w:szCs w:val="28"/>
        </w:rPr>
      </w:pPr>
      <w:r w:rsidRPr="0088723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города Новочеркасска</w:t>
      </w:r>
      <w:r>
        <w:rPr>
          <w:sz w:val="28"/>
          <w:szCs w:val="28"/>
        </w:rPr>
        <w:t xml:space="preserve"> </w:t>
      </w:r>
      <w:r w:rsidRPr="001021D2">
        <w:rPr>
          <w:sz w:val="28"/>
          <w:szCs w:val="28"/>
        </w:rPr>
        <w:t xml:space="preserve"> Ростовской области</w:t>
      </w:r>
      <w:r>
        <w:t xml:space="preserve">  </w:t>
      </w:r>
      <w:r w:rsidRPr="00772420">
        <w:rPr>
          <w:sz w:val="28"/>
          <w:szCs w:val="28"/>
        </w:rPr>
        <w:t>ПОСТАНОВЛЯЕТ:</w:t>
      </w:r>
    </w:p>
    <w:p w:rsidR="00D34BD9" w:rsidRDefault="00D34BD9" w:rsidP="00D34BD9">
      <w:pPr>
        <w:ind w:right="-1" w:firstLine="708"/>
        <w:jc w:val="both"/>
        <w:rPr>
          <w:szCs w:val="28"/>
        </w:rPr>
      </w:pPr>
    </w:p>
    <w:p w:rsidR="00D34BD9" w:rsidRDefault="00D34BD9" w:rsidP="00D34BD9">
      <w:pPr>
        <w:pStyle w:val="a9"/>
        <w:spacing w:after="0" w:line="360" w:lineRule="auto"/>
        <w:ind w:left="0" w:firstLine="709"/>
        <w:jc w:val="both"/>
        <w:rPr>
          <w:b/>
          <w:bCs/>
          <w:spacing w:val="40"/>
          <w:sz w:val="28"/>
          <w:szCs w:val="28"/>
          <w:lang w:val="ru-RU"/>
        </w:rPr>
      </w:pPr>
      <w:r>
        <w:rPr>
          <w:bCs/>
          <w:sz w:val="28"/>
          <w:szCs w:val="28"/>
        </w:rPr>
        <w:t>1.</w:t>
      </w:r>
      <w:r>
        <w:rPr>
          <w:bCs/>
          <w:sz w:val="28"/>
          <w:szCs w:val="28"/>
          <w:lang w:val="ru-RU"/>
        </w:rPr>
        <w:t> </w:t>
      </w:r>
      <w:r w:rsidRPr="00993AC9">
        <w:rPr>
          <w:sz w:val="28"/>
          <w:szCs w:val="28"/>
        </w:rPr>
        <w:t xml:space="preserve">Создать Рабочую группу </w:t>
      </w:r>
      <w:r>
        <w:rPr>
          <w:sz w:val="28"/>
          <w:szCs w:val="28"/>
          <w:lang w:val="ru-RU"/>
        </w:rPr>
        <w:t xml:space="preserve">Территориальной </w:t>
      </w:r>
      <w:r w:rsidRPr="00BF4E9B">
        <w:rPr>
          <w:sz w:val="28"/>
          <w:szCs w:val="28"/>
        </w:rPr>
        <w:t xml:space="preserve">избирательной комиссии </w:t>
      </w:r>
      <w:r>
        <w:rPr>
          <w:sz w:val="28"/>
          <w:szCs w:val="28"/>
          <w:lang w:val="ru-RU"/>
        </w:rPr>
        <w:t>города Новочеркасска</w:t>
      </w:r>
      <w:r w:rsidRPr="00BF4E9B">
        <w:rPr>
          <w:sz w:val="28"/>
          <w:szCs w:val="28"/>
        </w:rPr>
        <w:t xml:space="preserve"> по прие</w:t>
      </w:r>
      <w:r w:rsidRPr="00993AC9">
        <w:rPr>
          <w:sz w:val="28"/>
          <w:szCs w:val="28"/>
        </w:rPr>
        <w:t>му и проверке документов</w:t>
      </w:r>
      <w:r w:rsidRPr="001021D2">
        <w:rPr>
          <w:szCs w:val="28"/>
        </w:rPr>
        <w:t xml:space="preserve">, </w:t>
      </w:r>
      <w:r w:rsidRPr="00993AC9">
        <w:rPr>
          <w:sz w:val="28"/>
          <w:szCs w:val="28"/>
        </w:rPr>
        <w:t>представляемых</w:t>
      </w:r>
      <w:r w:rsidRPr="00993AC9">
        <w:t xml:space="preserve"> </w:t>
      </w:r>
      <w:r w:rsidRPr="00993AC9">
        <w:rPr>
          <w:sz w:val="28"/>
          <w:szCs w:val="28"/>
        </w:rPr>
        <w:t>кандидатами</w:t>
      </w:r>
      <w:r>
        <w:rPr>
          <w:sz w:val="28"/>
          <w:szCs w:val="28"/>
        </w:rPr>
        <w:t>,</w:t>
      </w:r>
      <w:r w:rsidRPr="00993AC9">
        <w:rPr>
          <w:sz w:val="28"/>
          <w:szCs w:val="28"/>
        </w:rPr>
        <w:t xml:space="preserve"> уполномоченными представителями избирательных объединений</w:t>
      </w:r>
      <w:r w:rsidRPr="00993AC9">
        <w:t xml:space="preserve"> </w:t>
      </w:r>
      <w:r w:rsidRPr="003D2743">
        <w:rPr>
          <w:sz w:val="28"/>
        </w:rPr>
        <w:t xml:space="preserve">при проведении выборов депутатов </w:t>
      </w:r>
      <w:r>
        <w:rPr>
          <w:sz w:val="28"/>
          <w:lang w:val="ru-RU"/>
        </w:rPr>
        <w:t xml:space="preserve">Законодательного </w:t>
      </w:r>
      <w:r w:rsidRPr="003D2743">
        <w:rPr>
          <w:sz w:val="28"/>
        </w:rPr>
        <w:t xml:space="preserve">Собрания </w:t>
      </w:r>
      <w:r>
        <w:rPr>
          <w:sz w:val="28"/>
          <w:lang w:val="ru-RU"/>
        </w:rPr>
        <w:t>Ростовской области шестого</w:t>
      </w:r>
      <w:r w:rsidRPr="003D2743">
        <w:rPr>
          <w:sz w:val="28"/>
        </w:rPr>
        <w:t xml:space="preserve"> созыва</w:t>
      </w:r>
      <w:r>
        <w:rPr>
          <w:rStyle w:val="ab"/>
          <w:b w:val="0"/>
          <w:sz w:val="28"/>
          <w:szCs w:val="28"/>
        </w:rPr>
        <w:t xml:space="preserve"> и утвердить ее состав </w:t>
      </w:r>
      <w:r>
        <w:rPr>
          <w:rStyle w:val="ab"/>
          <w:b w:val="0"/>
          <w:sz w:val="28"/>
          <w:szCs w:val="28"/>
          <w:lang w:val="ru-RU"/>
        </w:rPr>
        <w:t xml:space="preserve">согласно </w:t>
      </w:r>
      <w:r>
        <w:rPr>
          <w:sz w:val="28"/>
          <w:szCs w:val="28"/>
        </w:rPr>
        <w:t>прил</w:t>
      </w:r>
      <w:r>
        <w:rPr>
          <w:sz w:val="28"/>
          <w:szCs w:val="28"/>
          <w:lang w:val="ru-RU"/>
        </w:rPr>
        <w:t>ожению</w:t>
      </w:r>
      <w:r w:rsidRPr="0093038C">
        <w:rPr>
          <w:sz w:val="28"/>
          <w:szCs w:val="28"/>
        </w:rPr>
        <w:t>.</w:t>
      </w:r>
    </w:p>
    <w:p w:rsidR="00D34BD9" w:rsidRDefault="00D34BD9" w:rsidP="00D34BD9">
      <w:pPr>
        <w:tabs>
          <w:tab w:val="left" w:pos="709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>2. </w:t>
      </w:r>
      <w:r w:rsidRPr="008D57D1">
        <w:rPr>
          <w:sz w:val="28"/>
          <w:szCs w:val="28"/>
        </w:rPr>
        <w:t xml:space="preserve">Признать утратившим силу постановление </w:t>
      </w:r>
      <w:r>
        <w:rPr>
          <w:sz w:val="28"/>
          <w:szCs w:val="28"/>
        </w:rPr>
        <w:t>Территориальной и</w:t>
      </w:r>
      <w:r w:rsidRPr="008D57D1">
        <w:rPr>
          <w:sz w:val="28"/>
          <w:szCs w:val="28"/>
        </w:rPr>
        <w:t>збирательной ко</w:t>
      </w:r>
      <w:r>
        <w:rPr>
          <w:sz w:val="28"/>
          <w:szCs w:val="28"/>
        </w:rPr>
        <w:t xml:space="preserve">миссии </w:t>
      </w:r>
      <w:r w:rsidR="009B4E28">
        <w:rPr>
          <w:sz w:val="28"/>
          <w:szCs w:val="28"/>
        </w:rPr>
        <w:t>города Новочеркасска</w:t>
      </w:r>
      <w:r>
        <w:rPr>
          <w:sz w:val="28"/>
          <w:szCs w:val="28"/>
        </w:rPr>
        <w:t xml:space="preserve"> от </w:t>
      </w:r>
      <w:r w:rsidR="009B4E28">
        <w:rPr>
          <w:sz w:val="28"/>
          <w:szCs w:val="28"/>
        </w:rPr>
        <w:t>25.06.2013 г.</w:t>
      </w:r>
      <w:r>
        <w:rPr>
          <w:sz w:val="28"/>
          <w:szCs w:val="28"/>
        </w:rPr>
        <w:t xml:space="preserve"> </w:t>
      </w:r>
      <w:r w:rsidRPr="008D57D1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="009B4E28">
        <w:rPr>
          <w:sz w:val="28"/>
          <w:szCs w:val="28"/>
        </w:rPr>
        <w:t>71-9</w:t>
      </w:r>
      <w:r w:rsidRPr="008D57D1">
        <w:rPr>
          <w:sz w:val="28"/>
          <w:szCs w:val="28"/>
        </w:rPr>
        <w:t xml:space="preserve"> «</w:t>
      </w:r>
      <w:r w:rsidRPr="008D57D1">
        <w:rPr>
          <w:sz w:val="28"/>
        </w:rPr>
        <w:t xml:space="preserve">О </w:t>
      </w:r>
      <w:r w:rsidR="009B4E28">
        <w:rPr>
          <w:sz w:val="28"/>
        </w:rPr>
        <w:lastRenderedPageBreak/>
        <w:t>Рабочей группе по приему</w:t>
      </w:r>
      <w:r>
        <w:rPr>
          <w:sz w:val="28"/>
        </w:rPr>
        <w:t xml:space="preserve"> при проведении</w:t>
      </w:r>
      <w:r w:rsidRPr="008D57D1">
        <w:rPr>
          <w:sz w:val="28"/>
        </w:rPr>
        <w:t xml:space="preserve"> </w:t>
      </w:r>
      <w:proofErr w:type="gramStart"/>
      <w:r w:rsidRPr="008D57D1">
        <w:rPr>
          <w:sz w:val="28"/>
        </w:rPr>
        <w:t>выборов депутатов Законодательного Собрания Ростовской области пятого созыва</w:t>
      </w:r>
      <w:proofErr w:type="gramEnd"/>
      <w:r w:rsidRPr="008D57D1">
        <w:rPr>
          <w:sz w:val="28"/>
        </w:rPr>
        <w:t>».</w:t>
      </w:r>
    </w:p>
    <w:p w:rsidR="00D34BD9" w:rsidRDefault="00D34BD9" w:rsidP="00D34BD9">
      <w:pPr>
        <w:tabs>
          <w:tab w:val="left" w:pos="0"/>
          <w:tab w:val="left" w:pos="2054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F4E9B">
        <w:rPr>
          <w:sz w:val="28"/>
          <w:szCs w:val="28"/>
        </w:rPr>
        <w:t>. </w:t>
      </w:r>
      <w:proofErr w:type="gramStart"/>
      <w:r w:rsidRPr="00BF4E9B">
        <w:rPr>
          <w:sz w:val="28"/>
          <w:szCs w:val="28"/>
        </w:rPr>
        <w:t>Разместить</w:t>
      </w:r>
      <w:proofErr w:type="gramEnd"/>
      <w:r w:rsidRPr="00BF4E9B">
        <w:rPr>
          <w:sz w:val="28"/>
          <w:szCs w:val="28"/>
        </w:rPr>
        <w:t xml:space="preserve"> настоящее постановление на сайте Окружной избирательной комиссии </w:t>
      </w:r>
      <w:r w:rsidR="009B4E28">
        <w:rPr>
          <w:sz w:val="28"/>
          <w:szCs w:val="28"/>
        </w:rPr>
        <w:t>города Новочеркасска</w:t>
      </w:r>
      <w:r w:rsidRPr="00BF4E9B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D34BD9" w:rsidRPr="00BF4E9B" w:rsidRDefault="00D34BD9" w:rsidP="00D34BD9">
      <w:pPr>
        <w:tabs>
          <w:tab w:val="left" w:pos="0"/>
          <w:tab w:val="left" w:pos="2054"/>
        </w:tabs>
        <w:spacing w:line="360" w:lineRule="auto"/>
        <w:ind w:right="-1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 w:rsidRPr="000B792F">
        <w:rPr>
          <w:sz w:val="28"/>
          <w:szCs w:val="28"/>
        </w:rPr>
        <w:t>Контроль за</w:t>
      </w:r>
      <w:proofErr w:type="gramEnd"/>
      <w:r w:rsidRPr="000B792F">
        <w:rPr>
          <w:sz w:val="28"/>
          <w:szCs w:val="28"/>
        </w:rPr>
        <w:t xml:space="preserve"> выполнением настоящ</w:t>
      </w:r>
      <w:r>
        <w:rPr>
          <w:sz w:val="28"/>
          <w:szCs w:val="28"/>
        </w:rPr>
        <w:t>его постановления возложить на </w:t>
      </w:r>
      <w:proofErr w:type="spellStart"/>
      <w:r w:rsidR="009B4E28">
        <w:rPr>
          <w:sz w:val="28"/>
          <w:szCs w:val="28"/>
        </w:rPr>
        <w:t>Диченскова</w:t>
      </w:r>
      <w:proofErr w:type="spellEnd"/>
      <w:r w:rsidR="009B4E28">
        <w:rPr>
          <w:sz w:val="28"/>
          <w:szCs w:val="28"/>
        </w:rPr>
        <w:t xml:space="preserve"> П.Г,</w:t>
      </w:r>
    </w:p>
    <w:p w:rsidR="00D34BD9" w:rsidRPr="00D85F3E" w:rsidRDefault="00D34BD9" w:rsidP="00D34BD9">
      <w:pPr>
        <w:suppressAutoHyphens/>
        <w:spacing w:after="60" w:line="360" w:lineRule="auto"/>
        <w:rPr>
          <w:sz w:val="28"/>
          <w:szCs w:val="28"/>
        </w:rPr>
      </w:pPr>
    </w:p>
    <w:p w:rsidR="00D34BD9" w:rsidRPr="00D85F3E" w:rsidRDefault="00D34BD9" w:rsidP="00D34BD9">
      <w:pPr>
        <w:suppressAutoHyphens/>
        <w:spacing w:after="60" w:line="360" w:lineRule="auto"/>
        <w:rPr>
          <w:sz w:val="28"/>
          <w:szCs w:val="28"/>
        </w:rPr>
      </w:pPr>
      <w:r w:rsidRPr="00D85F3E">
        <w:rPr>
          <w:sz w:val="28"/>
          <w:szCs w:val="28"/>
        </w:rPr>
        <w:t>Председатель комиссии</w:t>
      </w:r>
      <w:r w:rsidRPr="00D85F3E">
        <w:rPr>
          <w:sz w:val="28"/>
          <w:szCs w:val="28"/>
        </w:rPr>
        <w:tab/>
        <w:t xml:space="preserve">          </w:t>
      </w:r>
      <w:r w:rsidRPr="00D85F3E">
        <w:rPr>
          <w:sz w:val="28"/>
          <w:szCs w:val="28"/>
        </w:rPr>
        <w:tab/>
      </w:r>
      <w:r w:rsidRPr="00D85F3E">
        <w:rPr>
          <w:sz w:val="28"/>
          <w:szCs w:val="28"/>
        </w:rPr>
        <w:tab/>
        <w:t xml:space="preserve">      </w:t>
      </w:r>
      <w:r w:rsidRPr="00D85F3E">
        <w:rPr>
          <w:sz w:val="28"/>
          <w:szCs w:val="28"/>
        </w:rPr>
        <w:tab/>
      </w:r>
      <w:r w:rsidR="009B4E28">
        <w:rPr>
          <w:sz w:val="28"/>
          <w:szCs w:val="28"/>
        </w:rPr>
        <w:t xml:space="preserve">                     П.Г. </w:t>
      </w:r>
      <w:proofErr w:type="spellStart"/>
      <w:r w:rsidR="009B4E28">
        <w:rPr>
          <w:sz w:val="28"/>
          <w:szCs w:val="28"/>
        </w:rPr>
        <w:t>Диченсков</w:t>
      </w:r>
      <w:proofErr w:type="spellEnd"/>
      <w:r w:rsidRPr="00D85F3E">
        <w:rPr>
          <w:sz w:val="28"/>
          <w:szCs w:val="28"/>
        </w:rPr>
        <w:tab/>
        <w:t xml:space="preserve">      </w:t>
      </w:r>
    </w:p>
    <w:p w:rsidR="00D34BD9" w:rsidRPr="00D85F3E" w:rsidRDefault="00D34BD9" w:rsidP="00D34BD9">
      <w:pPr>
        <w:pStyle w:val="ad"/>
        <w:tabs>
          <w:tab w:val="left" w:pos="6804"/>
        </w:tabs>
        <w:suppressAutoHyphens/>
        <w:spacing w:line="360" w:lineRule="auto"/>
        <w:rPr>
          <w:kern w:val="28"/>
          <w:sz w:val="28"/>
          <w:szCs w:val="28"/>
        </w:rPr>
      </w:pPr>
    </w:p>
    <w:p w:rsidR="00D34BD9" w:rsidRPr="009B4E28" w:rsidRDefault="00D34BD9" w:rsidP="00D34BD9">
      <w:pPr>
        <w:pStyle w:val="ad"/>
        <w:tabs>
          <w:tab w:val="left" w:pos="6804"/>
        </w:tabs>
        <w:suppressAutoHyphens/>
        <w:spacing w:line="360" w:lineRule="auto"/>
        <w:rPr>
          <w:sz w:val="28"/>
          <w:szCs w:val="28"/>
          <w:lang w:val="ru-RU"/>
        </w:rPr>
      </w:pPr>
      <w:r w:rsidRPr="00D85F3E">
        <w:rPr>
          <w:kern w:val="28"/>
          <w:sz w:val="28"/>
          <w:szCs w:val="28"/>
        </w:rPr>
        <w:t>Секретарь комиссии</w:t>
      </w:r>
      <w:r w:rsidR="009B4E28">
        <w:rPr>
          <w:kern w:val="28"/>
          <w:sz w:val="28"/>
          <w:szCs w:val="28"/>
          <w:lang w:val="ru-RU"/>
        </w:rPr>
        <w:t xml:space="preserve">                                                                    И.В. Ковалева</w:t>
      </w:r>
    </w:p>
    <w:p w:rsidR="00D34BD9" w:rsidRPr="00D85F3E" w:rsidRDefault="00D34BD9" w:rsidP="00D34BD9">
      <w:pPr>
        <w:pStyle w:val="a7"/>
        <w:tabs>
          <w:tab w:val="left" w:pos="0"/>
        </w:tabs>
        <w:rPr>
          <w:szCs w:val="28"/>
        </w:rPr>
      </w:pPr>
    </w:p>
    <w:p w:rsidR="00D34BD9" w:rsidRPr="00D85F3E" w:rsidRDefault="00D34BD9" w:rsidP="00D34BD9">
      <w:pPr>
        <w:pStyle w:val="a7"/>
        <w:tabs>
          <w:tab w:val="left" w:pos="0"/>
        </w:tabs>
        <w:rPr>
          <w:szCs w:val="28"/>
        </w:rPr>
      </w:pPr>
    </w:p>
    <w:p w:rsidR="00D34BD9" w:rsidRDefault="00D34BD9" w:rsidP="00D34BD9">
      <w:pPr>
        <w:pStyle w:val="a7"/>
        <w:tabs>
          <w:tab w:val="left" w:pos="0"/>
        </w:tabs>
      </w:pPr>
    </w:p>
    <w:p w:rsidR="00D34BD9" w:rsidRDefault="00D34BD9" w:rsidP="00D34BD9">
      <w:pPr>
        <w:pStyle w:val="a7"/>
        <w:tabs>
          <w:tab w:val="left" w:pos="0"/>
        </w:tabs>
      </w:pPr>
    </w:p>
    <w:p w:rsidR="00D34BD9" w:rsidRDefault="00D34BD9" w:rsidP="00D34BD9">
      <w:pPr>
        <w:pStyle w:val="a7"/>
        <w:tabs>
          <w:tab w:val="left" w:pos="0"/>
        </w:tabs>
      </w:pPr>
    </w:p>
    <w:p w:rsidR="00D34BD9" w:rsidRDefault="00D34BD9" w:rsidP="00D34BD9">
      <w:pPr>
        <w:pStyle w:val="a7"/>
        <w:tabs>
          <w:tab w:val="left" w:pos="0"/>
        </w:tabs>
      </w:pPr>
    </w:p>
    <w:p w:rsidR="00D34BD9" w:rsidRDefault="00D34BD9" w:rsidP="00D34BD9">
      <w:pPr>
        <w:pStyle w:val="a7"/>
        <w:tabs>
          <w:tab w:val="left" w:pos="0"/>
        </w:tabs>
      </w:pPr>
    </w:p>
    <w:p w:rsidR="00D34BD9" w:rsidRDefault="00D34BD9" w:rsidP="00D34BD9">
      <w:pPr>
        <w:pStyle w:val="a7"/>
        <w:tabs>
          <w:tab w:val="left" w:pos="0"/>
        </w:tabs>
      </w:pPr>
    </w:p>
    <w:p w:rsidR="00D34BD9" w:rsidRDefault="00D34BD9" w:rsidP="00D34BD9">
      <w:pPr>
        <w:pStyle w:val="a7"/>
        <w:tabs>
          <w:tab w:val="left" w:pos="0"/>
        </w:tabs>
      </w:pPr>
    </w:p>
    <w:p w:rsidR="00D34BD9" w:rsidRDefault="00D34BD9" w:rsidP="00D34BD9">
      <w:pPr>
        <w:pStyle w:val="a7"/>
        <w:tabs>
          <w:tab w:val="left" w:pos="0"/>
        </w:tabs>
      </w:pPr>
    </w:p>
    <w:p w:rsidR="00D34BD9" w:rsidRDefault="00D34BD9" w:rsidP="00D34BD9">
      <w:pPr>
        <w:pStyle w:val="a7"/>
        <w:tabs>
          <w:tab w:val="left" w:pos="0"/>
        </w:tabs>
      </w:pPr>
    </w:p>
    <w:p w:rsidR="00D34BD9" w:rsidRDefault="00D34BD9" w:rsidP="00D34BD9">
      <w:pPr>
        <w:pStyle w:val="a7"/>
        <w:tabs>
          <w:tab w:val="left" w:pos="0"/>
        </w:tabs>
        <w:sectPr w:rsidR="00D34BD9" w:rsidSect="004A063C">
          <w:headerReference w:type="default" r:id="rId6"/>
          <w:pgSz w:w="11907" w:h="16840" w:code="9"/>
          <w:pgMar w:top="1134" w:right="708" w:bottom="993" w:left="1560" w:header="720" w:footer="720" w:gutter="0"/>
          <w:cols w:space="708"/>
          <w:titlePg/>
          <w:docGrid w:linePitch="326"/>
        </w:sectPr>
      </w:pPr>
    </w:p>
    <w:p w:rsidR="00EA5F2C" w:rsidRPr="00843503" w:rsidRDefault="00EA5F2C" w:rsidP="00EA5F2C">
      <w:pPr>
        <w:pageBreakBefore/>
        <w:widowControl w:val="0"/>
        <w:suppressAutoHyphens/>
        <w:ind w:left="5245"/>
        <w:jc w:val="center"/>
      </w:pPr>
      <w:bookmarkStart w:id="0" w:name="_GoBack"/>
      <w:bookmarkEnd w:id="0"/>
      <w:r>
        <w:lastRenderedPageBreak/>
        <w:t>УТВЕРЖДЕН</w:t>
      </w:r>
    </w:p>
    <w:p w:rsidR="00EA5F2C" w:rsidRPr="00843503" w:rsidRDefault="00EA5F2C" w:rsidP="00EA5F2C">
      <w:pPr>
        <w:widowControl w:val="0"/>
        <w:suppressAutoHyphens/>
        <w:ind w:left="5245"/>
        <w:jc w:val="center"/>
      </w:pPr>
      <w:r>
        <w:t>постановлением</w:t>
      </w:r>
      <w:r w:rsidRPr="00843503">
        <w:t xml:space="preserve"> </w:t>
      </w:r>
      <w:r>
        <w:t>Территориальной и</w:t>
      </w:r>
      <w:r w:rsidRPr="00843503">
        <w:t>збирательной</w:t>
      </w:r>
      <w:r>
        <w:t xml:space="preserve"> </w:t>
      </w:r>
      <w:r w:rsidRPr="00843503">
        <w:t xml:space="preserve">комиссии </w:t>
      </w:r>
      <w:r>
        <w:t>города Новочеркасска</w:t>
      </w:r>
    </w:p>
    <w:p w:rsidR="00EA5F2C" w:rsidRPr="00843503" w:rsidRDefault="00EA5F2C" w:rsidP="00EA5F2C">
      <w:pPr>
        <w:pStyle w:val="af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>от 10.06. 2018 г. № 47-4</w:t>
      </w:r>
    </w:p>
    <w:p w:rsidR="00EA5F2C" w:rsidRDefault="00EA5F2C" w:rsidP="00EA5F2C">
      <w:pPr>
        <w:pStyle w:val="ac"/>
        <w:spacing w:before="0" w:beforeAutospacing="0" w:after="0" w:afterAutospacing="0"/>
        <w:jc w:val="center"/>
        <w:rPr>
          <w:rStyle w:val="ab"/>
        </w:rPr>
      </w:pPr>
    </w:p>
    <w:p w:rsidR="00EA5F2C" w:rsidRDefault="00EA5F2C" w:rsidP="00EA5F2C">
      <w:pPr>
        <w:pStyle w:val="ac"/>
        <w:spacing w:before="0" w:beforeAutospacing="0" w:after="0" w:afterAutospacing="0"/>
        <w:jc w:val="center"/>
        <w:rPr>
          <w:rStyle w:val="ab"/>
        </w:rPr>
      </w:pPr>
    </w:p>
    <w:p w:rsidR="00EA5F2C" w:rsidRDefault="00EA5F2C" w:rsidP="00EA5F2C">
      <w:pPr>
        <w:pStyle w:val="ac"/>
        <w:spacing w:before="0" w:beforeAutospacing="0" w:after="0" w:afterAutospacing="0"/>
        <w:jc w:val="center"/>
        <w:rPr>
          <w:rStyle w:val="ab"/>
          <w:sz w:val="28"/>
          <w:szCs w:val="28"/>
        </w:rPr>
      </w:pPr>
      <w:r w:rsidRPr="0006799F">
        <w:rPr>
          <w:rStyle w:val="ab"/>
          <w:sz w:val="28"/>
          <w:szCs w:val="28"/>
        </w:rPr>
        <w:t xml:space="preserve">Состав </w:t>
      </w:r>
    </w:p>
    <w:p w:rsidR="00EA5F2C" w:rsidRDefault="00EA5F2C" w:rsidP="00EA5F2C">
      <w:pPr>
        <w:pStyle w:val="ac"/>
        <w:spacing w:before="0" w:beforeAutospacing="0" w:after="0" w:afterAutospacing="0"/>
        <w:jc w:val="center"/>
        <w:rPr>
          <w:rStyle w:val="ab"/>
          <w:sz w:val="28"/>
          <w:szCs w:val="28"/>
        </w:rPr>
      </w:pPr>
      <w:r>
        <w:rPr>
          <w:b/>
          <w:sz w:val="28"/>
          <w:szCs w:val="28"/>
        </w:rPr>
        <w:t>Р</w:t>
      </w:r>
      <w:r w:rsidRPr="0038639E">
        <w:rPr>
          <w:b/>
          <w:sz w:val="28"/>
          <w:szCs w:val="28"/>
        </w:rPr>
        <w:t>абочей групп</w:t>
      </w:r>
      <w:r>
        <w:rPr>
          <w:b/>
          <w:sz w:val="28"/>
          <w:szCs w:val="28"/>
        </w:rPr>
        <w:t>ы</w:t>
      </w:r>
      <w:r w:rsidRPr="0038639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Территориальной </w:t>
      </w:r>
      <w:r w:rsidRPr="00BF4E9B">
        <w:rPr>
          <w:b/>
          <w:sz w:val="28"/>
          <w:szCs w:val="28"/>
        </w:rPr>
        <w:t xml:space="preserve">избирательной комиссии </w:t>
      </w:r>
      <w:r>
        <w:rPr>
          <w:b/>
          <w:sz w:val="28"/>
          <w:szCs w:val="28"/>
        </w:rPr>
        <w:t>города Новочеркасска</w:t>
      </w:r>
      <w:r w:rsidRPr="00BF4E9B">
        <w:rPr>
          <w:sz w:val="28"/>
          <w:szCs w:val="28"/>
        </w:rPr>
        <w:t xml:space="preserve"> </w:t>
      </w:r>
      <w:r w:rsidRPr="0038639E">
        <w:rPr>
          <w:b/>
          <w:sz w:val="28"/>
          <w:szCs w:val="28"/>
        </w:rPr>
        <w:t xml:space="preserve">по приему </w:t>
      </w:r>
      <w:r>
        <w:rPr>
          <w:b/>
          <w:sz w:val="28"/>
          <w:szCs w:val="28"/>
        </w:rPr>
        <w:t>и проверке документов,</w:t>
      </w:r>
      <w:r>
        <w:t xml:space="preserve"> </w:t>
      </w:r>
      <w:r w:rsidRPr="007A23EE">
        <w:rPr>
          <w:b/>
          <w:sz w:val="28"/>
          <w:szCs w:val="28"/>
        </w:rPr>
        <w:t>представляемых</w:t>
      </w:r>
      <w:r>
        <w:t xml:space="preserve"> </w:t>
      </w:r>
      <w:r w:rsidRPr="00993AC9">
        <w:rPr>
          <w:b/>
          <w:sz w:val="28"/>
          <w:szCs w:val="28"/>
        </w:rPr>
        <w:t>кандидатами и уполномоченными представителями избирательных объединений</w:t>
      </w:r>
      <w:r>
        <w:t xml:space="preserve"> </w:t>
      </w:r>
      <w:r w:rsidRPr="00C123A9">
        <w:rPr>
          <w:b/>
          <w:sz w:val="28"/>
          <w:szCs w:val="28"/>
        </w:rPr>
        <w:t xml:space="preserve">при проведении </w:t>
      </w:r>
      <w:proofErr w:type="gramStart"/>
      <w:r w:rsidRPr="00C123A9">
        <w:rPr>
          <w:b/>
          <w:sz w:val="28"/>
          <w:szCs w:val="28"/>
        </w:rPr>
        <w:t xml:space="preserve">выборов депутатов </w:t>
      </w:r>
      <w:r>
        <w:rPr>
          <w:b/>
          <w:sz w:val="28"/>
          <w:szCs w:val="28"/>
        </w:rPr>
        <w:t xml:space="preserve">Законодательного </w:t>
      </w:r>
      <w:r w:rsidRPr="00C123A9">
        <w:rPr>
          <w:b/>
          <w:sz w:val="28"/>
          <w:szCs w:val="28"/>
        </w:rPr>
        <w:t xml:space="preserve">Собрания </w:t>
      </w:r>
      <w:r>
        <w:rPr>
          <w:b/>
          <w:sz w:val="28"/>
          <w:szCs w:val="28"/>
        </w:rPr>
        <w:t>Ростовской области</w:t>
      </w:r>
      <w:r w:rsidRPr="00C123A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шестого</w:t>
      </w:r>
      <w:r w:rsidRPr="00C123A9">
        <w:rPr>
          <w:b/>
          <w:sz w:val="28"/>
          <w:szCs w:val="28"/>
        </w:rPr>
        <w:t xml:space="preserve"> созыва</w:t>
      </w:r>
      <w:proofErr w:type="gramEnd"/>
    </w:p>
    <w:p w:rsidR="00EA5F2C" w:rsidRDefault="00EA5F2C" w:rsidP="00EA5F2C">
      <w:pPr>
        <w:pStyle w:val="ac"/>
        <w:spacing w:before="0" w:beforeAutospacing="0" w:after="0" w:afterAutospacing="0"/>
        <w:jc w:val="center"/>
        <w:rPr>
          <w:rStyle w:val="ab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3"/>
      </w:tblGrid>
      <w:tr w:rsidR="00EA5F2C" w:rsidRPr="00F50CB9" w:rsidTr="00337450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EA5F2C" w:rsidRPr="00F50CB9" w:rsidRDefault="00EA5F2C" w:rsidP="00EA5F2C">
            <w:pPr>
              <w:pStyle w:val="ac"/>
              <w:spacing w:before="0" w:beforeAutospacing="0" w:after="0" w:afterAutospacing="0"/>
              <w:rPr>
                <w:rStyle w:val="ab"/>
                <w:b w:val="0"/>
                <w:sz w:val="28"/>
                <w:szCs w:val="28"/>
              </w:rPr>
            </w:pPr>
            <w:r w:rsidRPr="00F50CB9">
              <w:rPr>
                <w:rStyle w:val="ab"/>
                <w:b w:val="0"/>
                <w:sz w:val="28"/>
                <w:szCs w:val="28"/>
              </w:rPr>
              <w:t>Руководитель:</w:t>
            </w:r>
            <w:r>
              <w:rPr>
                <w:rStyle w:val="ab"/>
                <w:b w:val="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Ковалева Ирина Валерьевна </w:t>
            </w:r>
            <w:r w:rsidRPr="00E32A47">
              <w:rPr>
                <w:sz w:val="28"/>
                <w:szCs w:val="28"/>
              </w:rPr>
              <w:t xml:space="preserve">– секретарь территориальной избирательной комиссии </w:t>
            </w:r>
            <w:r>
              <w:rPr>
                <w:sz w:val="28"/>
                <w:szCs w:val="28"/>
              </w:rPr>
              <w:t>города Новочеркасска</w:t>
            </w:r>
            <w:r w:rsidRPr="00E32A47">
              <w:rPr>
                <w:sz w:val="28"/>
                <w:szCs w:val="28"/>
              </w:rPr>
              <w:t>;</w:t>
            </w:r>
          </w:p>
        </w:tc>
      </w:tr>
    </w:tbl>
    <w:p w:rsidR="00C31358" w:rsidRPr="009B27EE" w:rsidRDefault="00C31358" w:rsidP="00EA5F2C">
      <w:pPr>
        <w:tabs>
          <w:tab w:val="left" w:pos="6960"/>
        </w:tabs>
        <w:ind w:firstLine="720"/>
        <w:jc w:val="center"/>
        <w:rPr>
          <w:sz w:val="28"/>
          <w:szCs w:val="28"/>
          <w:u w:val="single"/>
        </w:rPr>
      </w:pPr>
      <w:r w:rsidRPr="009B27EE">
        <w:rPr>
          <w:sz w:val="28"/>
          <w:szCs w:val="28"/>
          <w:u w:val="single"/>
        </w:rPr>
        <w:t xml:space="preserve">Заместитель </w:t>
      </w:r>
      <w:r>
        <w:rPr>
          <w:sz w:val="28"/>
          <w:szCs w:val="28"/>
          <w:u w:val="single"/>
        </w:rPr>
        <w:t xml:space="preserve">руководителя </w:t>
      </w:r>
      <w:r w:rsidRPr="009B27EE">
        <w:rPr>
          <w:sz w:val="28"/>
          <w:szCs w:val="28"/>
          <w:u w:val="single"/>
        </w:rPr>
        <w:t>рабочей группы:</w:t>
      </w:r>
    </w:p>
    <w:p w:rsidR="00C31358" w:rsidRDefault="00EA5F2C" w:rsidP="00EA5F2C">
      <w:pPr>
        <w:tabs>
          <w:tab w:val="left" w:pos="6960"/>
        </w:tabs>
        <w:ind w:firstLine="142"/>
        <w:jc w:val="both"/>
        <w:rPr>
          <w:sz w:val="28"/>
          <w:szCs w:val="28"/>
        </w:rPr>
      </w:pPr>
      <w:r w:rsidRPr="00F50CB9">
        <w:rPr>
          <w:sz w:val="28"/>
          <w:szCs w:val="28"/>
        </w:rPr>
        <w:t>Заместитель руководителя:</w:t>
      </w:r>
      <w:r>
        <w:rPr>
          <w:sz w:val="28"/>
          <w:szCs w:val="28"/>
        </w:rPr>
        <w:t xml:space="preserve">  </w:t>
      </w:r>
      <w:proofErr w:type="gramStart"/>
      <w:r w:rsidR="00CA17A2">
        <w:rPr>
          <w:sz w:val="28"/>
          <w:szCs w:val="28"/>
        </w:rPr>
        <w:t>Коротких</w:t>
      </w:r>
      <w:proofErr w:type="gramEnd"/>
      <w:r w:rsidR="00CA17A2">
        <w:rPr>
          <w:sz w:val="28"/>
          <w:szCs w:val="28"/>
        </w:rPr>
        <w:t xml:space="preserve"> Татьяна Валентиновна</w:t>
      </w:r>
      <w:r w:rsidR="00C31358" w:rsidRPr="00E32A47">
        <w:rPr>
          <w:sz w:val="28"/>
          <w:szCs w:val="28"/>
        </w:rPr>
        <w:t xml:space="preserve"> - заместитель председателя территориальной избирательной комиссии </w:t>
      </w:r>
      <w:r w:rsidR="00CA17A2">
        <w:rPr>
          <w:sz w:val="28"/>
          <w:szCs w:val="28"/>
        </w:rPr>
        <w:t>города Новочеркасска</w:t>
      </w:r>
      <w:r w:rsidR="00C31358" w:rsidRPr="00E32A47">
        <w:rPr>
          <w:sz w:val="28"/>
          <w:szCs w:val="28"/>
        </w:rPr>
        <w:t>;</w:t>
      </w:r>
    </w:p>
    <w:p w:rsidR="00EA5F2C" w:rsidRPr="00E32A47" w:rsidRDefault="00EA5F2C" w:rsidP="00EA5F2C">
      <w:pPr>
        <w:tabs>
          <w:tab w:val="left" w:pos="6960"/>
        </w:tabs>
        <w:ind w:firstLine="142"/>
        <w:jc w:val="both"/>
        <w:rPr>
          <w:sz w:val="28"/>
          <w:szCs w:val="28"/>
        </w:rPr>
      </w:pPr>
    </w:p>
    <w:p w:rsidR="00C31358" w:rsidRDefault="00EA5F2C" w:rsidP="00EA5F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A5F2C">
        <w:rPr>
          <w:sz w:val="28"/>
          <w:szCs w:val="28"/>
        </w:rPr>
        <w:t xml:space="preserve">Секретарь: </w:t>
      </w:r>
      <w:r w:rsidR="00CA17A2" w:rsidRPr="00EA5F2C">
        <w:rPr>
          <w:sz w:val="28"/>
          <w:szCs w:val="28"/>
        </w:rPr>
        <w:t>Лобода Татьяна Васильевна</w:t>
      </w:r>
      <w:r w:rsidR="00C31358" w:rsidRPr="00EA5F2C">
        <w:rPr>
          <w:sz w:val="28"/>
          <w:szCs w:val="28"/>
        </w:rPr>
        <w:t xml:space="preserve"> - член территориальной избирательной комиссии </w:t>
      </w:r>
      <w:r w:rsidR="00CA17A2" w:rsidRPr="00EA5F2C">
        <w:rPr>
          <w:sz w:val="28"/>
          <w:szCs w:val="28"/>
        </w:rPr>
        <w:t>города Новочеркасска</w:t>
      </w:r>
      <w:r w:rsidR="00C31358" w:rsidRPr="00EA5F2C">
        <w:rPr>
          <w:sz w:val="28"/>
          <w:szCs w:val="28"/>
        </w:rPr>
        <w:t xml:space="preserve"> с правом решающего голоса;</w:t>
      </w:r>
      <w:r>
        <w:rPr>
          <w:sz w:val="28"/>
          <w:szCs w:val="28"/>
        </w:rPr>
        <w:t xml:space="preserve">  </w:t>
      </w:r>
    </w:p>
    <w:p w:rsidR="00EA5F2C" w:rsidRPr="00EA5F2C" w:rsidRDefault="00EA5F2C" w:rsidP="00EA5F2C">
      <w:pPr>
        <w:jc w:val="both"/>
        <w:rPr>
          <w:sz w:val="28"/>
          <w:szCs w:val="28"/>
        </w:rPr>
      </w:pPr>
    </w:p>
    <w:p w:rsidR="00C31358" w:rsidRDefault="00EA5F2C" w:rsidP="00EA5F2C">
      <w:pPr>
        <w:jc w:val="both"/>
        <w:rPr>
          <w:sz w:val="28"/>
          <w:szCs w:val="28"/>
        </w:rPr>
      </w:pPr>
      <w:r w:rsidRPr="00EA5F2C">
        <w:rPr>
          <w:sz w:val="28"/>
          <w:szCs w:val="28"/>
        </w:rPr>
        <w:t>Члены Рабочей группы:</w:t>
      </w:r>
      <w:r w:rsidRPr="00EA5F2C">
        <w:rPr>
          <w:sz w:val="28"/>
          <w:szCs w:val="28"/>
        </w:rPr>
        <w:t xml:space="preserve"> </w:t>
      </w:r>
      <w:r w:rsidR="00CA17A2" w:rsidRPr="00EA5F2C">
        <w:rPr>
          <w:sz w:val="28"/>
          <w:szCs w:val="28"/>
        </w:rPr>
        <w:t>Дехтярев Владимир Иванович</w:t>
      </w:r>
      <w:r w:rsidR="00C31358" w:rsidRPr="00EA5F2C">
        <w:rPr>
          <w:sz w:val="28"/>
          <w:szCs w:val="28"/>
        </w:rPr>
        <w:t xml:space="preserve"> – член территориальной избирательной комиссии </w:t>
      </w:r>
      <w:r w:rsidR="00CA17A2" w:rsidRPr="00EA5F2C">
        <w:rPr>
          <w:sz w:val="28"/>
          <w:szCs w:val="28"/>
        </w:rPr>
        <w:t>города Новочеркас</w:t>
      </w:r>
      <w:r>
        <w:rPr>
          <w:sz w:val="28"/>
          <w:szCs w:val="28"/>
        </w:rPr>
        <w:t>с</w:t>
      </w:r>
      <w:r w:rsidR="00CA17A2" w:rsidRPr="00EA5F2C">
        <w:rPr>
          <w:sz w:val="28"/>
          <w:szCs w:val="28"/>
        </w:rPr>
        <w:t>ка</w:t>
      </w:r>
      <w:r w:rsidR="00C31358" w:rsidRPr="00EA5F2C">
        <w:rPr>
          <w:sz w:val="28"/>
          <w:szCs w:val="28"/>
        </w:rPr>
        <w:t xml:space="preserve"> с правом решающего голоса;</w:t>
      </w:r>
    </w:p>
    <w:p w:rsidR="00EA5F2C" w:rsidRPr="00EA5F2C" w:rsidRDefault="00EA5F2C" w:rsidP="00EA5F2C">
      <w:pPr>
        <w:jc w:val="both"/>
        <w:rPr>
          <w:sz w:val="28"/>
          <w:szCs w:val="28"/>
        </w:rPr>
      </w:pPr>
    </w:p>
    <w:p w:rsidR="00C31358" w:rsidRPr="00EA5F2C" w:rsidRDefault="00C31358" w:rsidP="00EA5F2C">
      <w:pPr>
        <w:jc w:val="both"/>
        <w:rPr>
          <w:sz w:val="28"/>
          <w:szCs w:val="28"/>
        </w:rPr>
      </w:pPr>
      <w:r w:rsidRPr="00EA5F2C">
        <w:rPr>
          <w:sz w:val="28"/>
          <w:szCs w:val="28"/>
        </w:rPr>
        <w:t>К</w:t>
      </w:r>
      <w:r w:rsidR="00CA17A2" w:rsidRPr="00EA5F2C">
        <w:rPr>
          <w:sz w:val="28"/>
          <w:szCs w:val="28"/>
        </w:rPr>
        <w:t>иреева</w:t>
      </w:r>
      <w:r w:rsidRPr="00EA5F2C">
        <w:rPr>
          <w:sz w:val="28"/>
          <w:szCs w:val="28"/>
        </w:rPr>
        <w:t xml:space="preserve"> Светлана </w:t>
      </w:r>
      <w:r w:rsidR="00CA17A2" w:rsidRPr="00EA5F2C">
        <w:rPr>
          <w:sz w:val="28"/>
          <w:szCs w:val="28"/>
        </w:rPr>
        <w:t>Александровна</w:t>
      </w:r>
      <w:r w:rsidRPr="00EA5F2C">
        <w:rPr>
          <w:sz w:val="28"/>
          <w:szCs w:val="28"/>
        </w:rPr>
        <w:t xml:space="preserve"> - Системный администратор ТКСА ГАС "Выборы" </w:t>
      </w:r>
      <w:r w:rsidR="00CA17A2" w:rsidRPr="00EA5F2C">
        <w:rPr>
          <w:sz w:val="28"/>
          <w:szCs w:val="28"/>
        </w:rPr>
        <w:t>города Новочеркасска.</w:t>
      </w:r>
    </w:p>
    <w:p w:rsidR="00261CF9" w:rsidRDefault="00261CF9" w:rsidP="00EA5F2C"/>
    <w:sectPr w:rsidR="00261CF9" w:rsidSect="00261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5D2" w:rsidRDefault="00EA5F2C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0905D2" w:rsidRDefault="00EA5F2C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1358"/>
    <w:rsid w:val="00052705"/>
    <w:rsid w:val="00137D87"/>
    <w:rsid w:val="001C2F30"/>
    <w:rsid w:val="001F1FA8"/>
    <w:rsid w:val="00261CF9"/>
    <w:rsid w:val="002E73DC"/>
    <w:rsid w:val="003008D9"/>
    <w:rsid w:val="00392B9F"/>
    <w:rsid w:val="00546C2C"/>
    <w:rsid w:val="00582A13"/>
    <w:rsid w:val="00715112"/>
    <w:rsid w:val="00846DCC"/>
    <w:rsid w:val="00947B5C"/>
    <w:rsid w:val="009B4E28"/>
    <w:rsid w:val="00C31358"/>
    <w:rsid w:val="00CA17A2"/>
    <w:rsid w:val="00D34BD9"/>
    <w:rsid w:val="00EA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3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31358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rsid w:val="00C3135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Postan">
    <w:name w:val="Postan"/>
    <w:basedOn w:val="a"/>
    <w:rsid w:val="00C31358"/>
    <w:pPr>
      <w:jc w:val="center"/>
    </w:pPr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313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135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C313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D34BD9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D34BD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 Indent"/>
    <w:basedOn w:val="a"/>
    <w:link w:val="aa"/>
    <w:rsid w:val="00D34BD9"/>
    <w:pPr>
      <w:spacing w:after="120"/>
      <w:ind w:left="283"/>
    </w:pPr>
    <w:rPr>
      <w:lang w:val="x-none" w:eastAsia="x-none"/>
    </w:rPr>
  </w:style>
  <w:style w:type="character" w:customStyle="1" w:styleId="aa">
    <w:name w:val="Основной текст с отступом Знак"/>
    <w:basedOn w:val="a0"/>
    <w:link w:val="a9"/>
    <w:rsid w:val="00D34BD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b">
    <w:name w:val="Strong"/>
    <w:qFormat/>
    <w:rsid w:val="00D34BD9"/>
    <w:rPr>
      <w:b/>
      <w:bCs/>
    </w:rPr>
  </w:style>
  <w:style w:type="paragraph" w:styleId="ac">
    <w:name w:val="Normal (Web)"/>
    <w:basedOn w:val="a"/>
    <w:rsid w:val="00D34BD9"/>
    <w:pPr>
      <w:spacing w:before="100" w:beforeAutospacing="1" w:after="100" w:afterAutospacing="1"/>
    </w:pPr>
  </w:style>
  <w:style w:type="paragraph" w:styleId="ad">
    <w:name w:val="header"/>
    <w:basedOn w:val="a"/>
    <w:link w:val="ae"/>
    <w:unhideWhenUsed/>
    <w:rsid w:val="00D34BD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basedOn w:val="a0"/>
    <w:link w:val="ad"/>
    <w:rsid w:val="00D34BD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">
    <w:name w:val="Адресат"/>
    <w:basedOn w:val="a"/>
    <w:rsid w:val="00D34BD9"/>
    <w:pPr>
      <w:ind w:left="3969"/>
      <w:jc w:val="both"/>
    </w:pPr>
    <w:rPr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user</cp:lastModifiedBy>
  <cp:revision>10</cp:revision>
  <cp:lastPrinted>2018-06-09T09:27:00Z</cp:lastPrinted>
  <dcterms:created xsi:type="dcterms:W3CDTF">2018-06-08T13:21:00Z</dcterms:created>
  <dcterms:modified xsi:type="dcterms:W3CDTF">2018-06-21T14:35:00Z</dcterms:modified>
</cp:coreProperties>
</file>