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0E068F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НОВОЧЕРКАССКА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A9566A" w:rsidP="008C7016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5A39E6">
        <w:rPr>
          <w:sz w:val="28"/>
          <w:szCs w:val="28"/>
        </w:rPr>
        <w:t>4</w:t>
      </w:r>
      <w:r w:rsidR="000413EF">
        <w:rPr>
          <w:sz w:val="28"/>
          <w:szCs w:val="28"/>
        </w:rPr>
        <w:t xml:space="preserve"> </w:t>
      </w:r>
      <w:r w:rsidR="00757D6A" w:rsidRPr="00757D6A">
        <w:rPr>
          <w:sz w:val="28"/>
          <w:szCs w:val="28"/>
        </w:rPr>
        <w:t xml:space="preserve"> </w:t>
      </w:r>
      <w:r w:rsidR="000413EF">
        <w:rPr>
          <w:sz w:val="28"/>
          <w:szCs w:val="28"/>
        </w:rPr>
        <w:t>августа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</w:t>
      </w:r>
      <w:r w:rsidR="005A39E6">
        <w:rPr>
          <w:sz w:val="28"/>
          <w:szCs w:val="28"/>
        </w:rPr>
        <w:t>6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0413EF">
        <w:rPr>
          <w:sz w:val="28"/>
          <w:szCs w:val="28"/>
        </w:rPr>
        <w:tab/>
        <w:t xml:space="preserve">          </w:t>
      </w:r>
      <w:r w:rsidR="00D2537A" w:rsidRPr="00F35030">
        <w:rPr>
          <w:sz w:val="28"/>
          <w:szCs w:val="28"/>
        </w:rPr>
        <w:t xml:space="preserve">№ </w:t>
      </w:r>
      <w:r w:rsidR="000E068F">
        <w:rPr>
          <w:sz w:val="28"/>
          <w:szCs w:val="28"/>
        </w:rPr>
        <w:t>1</w:t>
      </w:r>
      <w:r w:rsidR="005A7FB8">
        <w:rPr>
          <w:sz w:val="28"/>
          <w:szCs w:val="28"/>
        </w:rPr>
        <w:t>1</w:t>
      </w:r>
      <w:r w:rsidR="000E068F">
        <w:rPr>
          <w:sz w:val="28"/>
          <w:szCs w:val="28"/>
        </w:rPr>
        <w:t>-</w:t>
      </w:r>
      <w:r w:rsidR="005A39E6">
        <w:rPr>
          <w:sz w:val="28"/>
          <w:szCs w:val="28"/>
        </w:rPr>
        <w:t>4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0E068F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Новочеркасск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0E068F" w:rsidRDefault="0066500C" w:rsidP="0066500C">
      <w:pPr>
        <w:pStyle w:val="1"/>
        <w:ind w:left="1701" w:right="1700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 w:rsidR="000E068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 w:rsidR="000E068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</w:t>
      </w:r>
      <w:r w:rsidR="003D3CD5">
        <w:rPr>
          <w:b/>
          <w:sz w:val="28"/>
          <w:szCs w:val="28"/>
        </w:rPr>
        <w:t xml:space="preserve">збирательной </w:t>
      </w:r>
      <w:r w:rsidRPr="0066500C">
        <w:rPr>
          <w:b/>
          <w:sz w:val="28"/>
          <w:szCs w:val="28"/>
        </w:rPr>
        <w:t>комиссии</w:t>
      </w:r>
      <w:r w:rsidR="000E068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избирательного участка</w:t>
      </w:r>
      <w:r w:rsidR="000E068F">
        <w:rPr>
          <w:b/>
          <w:sz w:val="28"/>
          <w:szCs w:val="28"/>
        </w:rPr>
        <w:t xml:space="preserve"> </w:t>
      </w:r>
      <w:r w:rsidR="003D3CD5" w:rsidRPr="000E068F">
        <w:rPr>
          <w:b/>
          <w:sz w:val="28"/>
          <w:szCs w:val="28"/>
        </w:rPr>
        <w:t>№</w:t>
      </w:r>
      <w:r w:rsidR="000E068F">
        <w:rPr>
          <w:b/>
          <w:sz w:val="28"/>
          <w:szCs w:val="28"/>
        </w:rPr>
        <w:t xml:space="preserve"> 1424</w:t>
      </w:r>
      <w:r w:rsidRPr="0066500C">
        <w:rPr>
          <w:b/>
          <w:sz w:val="28"/>
          <w:szCs w:val="28"/>
        </w:rPr>
        <w:t>,</w:t>
      </w:r>
      <w:r w:rsidR="000E068F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 xml:space="preserve">образованного </w:t>
      </w:r>
      <w:r w:rsidR="008B2CBF">
        <w:rPr>
          <w:b/>
          <w:sz w:val="28"/>
          <w:szCs w:val="28"/>
        </w:rPr>
        <w:t>для</w:t>
      </w:r>
      <w:r w:rsidR="008B2CBF" w:rsidRPr="004D403E">
        <w:rPr>
          <w:b/>
          <w:sz w:val="28"/>
          <w:szCs w:val="28"/>
        </w:rPr>
        <w:t xml:space="preserve"> п</w:t>
      </w:r>
      <w:r w:rsidR="008B2CBF">
        <w:rPr>
          <w:b/>
          <w:sz w:val="28"/>
          <w:szCs w:val="28"/>
        </w:rPr>
        <w:t>р</w:t>
      </w:r>
      <w:r w:rsidR="008B2CBF" w:rsidRPr="004D403E">
        <w:rPr>
          <w:b/>
          <w:sz w:val="28"/>
          <w:szCs w:val="28"/>
        </w:rPr>
        <w:t>оведени</w:t>
      </w:r>
      <w:r w:rsidR="008B2CBF">
        <w:rPr>
          <w:b/>
          <w:sz w:val="28"/>
          <w:szCs w:val="28"/>
        </w:rPr>
        <w:t>я</w:t>
      </w:r>
      <w:r w:rsidR="008B2CBF" w:rsidRPr="004D403E">
        <w:rPr>
          <w:b/>
          <w:sz w:val="28"/>
          <w:szCs w:val="28"/>
        </w:rPr>
        <w:t xml:space="preserve"> </w:t>
      </w:r>
      <w:proofErr w:type="gramStart"/>
      <w:r w:rsidR="005A39E6" w:rsidRPr="00B7733B">
        <w:rPr>
          <w:b/>
          <w:bCs/>
          <w:color w:val="000000"/>
          <w:sz w:val="28"/>
          <w:szCs w:val="28"/>
        </w:rPr>
        <w:t>выборов депутат</w:t>
      </w:r>
      <w:r w:rsidR="005A39E6">
        <w:rPr>
          <w:b/>
          <w:bCs/>
          <w:color w:val="000000"/>
          <w:sz w:val="28"/>
          <w:szCs w:val="28"/>
        </w:rPr>
        <w:t>ов</w:t>
      </w:r>
      <w:r w:rsidR="005A39E6" w:rsidRPr="00B7733B">
        <w:rPr>
          <w:b/>
          <w:bCs/>
          <w:color w:val="000000"/>
          <w:sz w:val="28"/>
          <w:szCs w:val="28"/>
        </w:rPr>
        <w:t xml:space="preserve"> Государственной Думы Федерального Собрания Российской Федерации </w:t>
      </w:r>
      <w:r w:rsidR="005A39E6">
        <w:rPr>
          <w:b/>
          <w:bCs/>
          <w:color w:val="000000"/>
          <w:sz w:val="28"/>
          <w:szCs w:val="28"/>
        </w:rPr>
        <w:t>девятого</w:t>
      </w:r>
      <w:r w:rsidR="005A39E6" w:rsidRPr="00B7733B">
        <w:rPr>
          <w:b/>
          <w:bCs/>
          <w:color w:val="000000"/>
          <w:sz w:val="28"/>
          <w:szCs w:val="28"/>
        </w:rPr>
        <w:t xml:space="preserve"> созыва</w:t>
      </w:r>
      <w:proofErr w:type="gramEnd"/>
      <w:r w:rsidR="000413EF">
        <w:rPr>
          <w:b/>
          <w:sz w:val="28"/>
          <w:szCs w:val="28"/>
        </w:rPr>
        <w:t xml:space="preserve"> </w:t>
      </w:r>
      <w:r w:rsidR="005A39E6">
        <w:rPr>
          <w:b/>
          <w:sz w:val="28"/>
          <w:szCs w:val="28"/>
        </w:rPr>
        <w:t>20</w:t>
      </w:r>
      <w:r w:rsidR="000413EF">
        <w:rPr>
          <w:b/>
          <w:sz w:val="28"/>
          <w:szCs w:val="28"/>
        </w:rPr>
        <w:t xml:space="preserve"> сентября 202</w:t>
      </w:r>
      <w:r w:rsidR="005A39E6">
        <w:rPr>
          <w:b/>
          <w:sz w:val="28"/>
          <w:szCs w:val="28"/>
        </w:rPr>
        <w:t>6</w:t>
      </w:r>
      <w:r w:rsidR="000413EF">
        <w:rPr>
          <w:b/>
          <w:sz w:val="28"/>
          <w:szCs w:val="28"/>
        </w:rPr>
        <w:t xml:space="preserve"> г.</w:t>
      </w:r>
      <w:r w:rsidR="008B2CBF" w:rsidRPr="004D403E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>в месте</w:t>
      </w:r>
      <w:r w:rsidR="000E068F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 xml:space="preserve">временного пребывания </w:t>
      </w:r>
      <w:r w:rsidR="000413EF">
        <w:rPr>
          <w:b/>
          <w:sz w:val="28"/>
          <w:szCs w:val="28"/>
        </w:rPr>
        <w:t>избирателей</w:t>
      </w:r>
      <w:r w:rsidR="004D403E" w:rsidRPr="004D403E">
        <w:rPr>
          <w:b/>
          <w:sz w:val="28"/>
          <w:szCs w:val="28"/>
        </w:rPr>
        <w:t xml:space="preserve"> на территории </w:t>
      </w:r>
      <w:r w:rsidR="000E068F">
        <w:rPr>
          <w:b/>
          <w:sz w:val="28"/>
          <w:szCs w:val="28"/>
        </w:rPr>
        <w:t>города Новочеркасска</w:t>
      </w:r>
      <w:r w:rsidR="00735213" w:rsidRPr="000E068F">
        <w:rPr>
          <w:b/>
          <w:sz w:val="28"/>
          <w:szCs w:val="28"/>
        </w:rPr>
        <w:t xml:space="preserve"> Ростовской области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0413EF" w:rsidP="000413EF">
      <w:pPr>
        <w:pStyle w:val="a8"/>
        <w:rPr>
          <w:szCs w:val="28"/>
        </w:rPr>
      </w:pPr>
      <w:r>
        <w:t xml:space="preserve">В соответствии с пунктом 7 статьи 28 Федерального закона от 12.06.2002 г.  № 67-ФЗ «Об основных гарантиях избирательных прав и права на участие в референдуме граждан Российской Федерации», рассмотрев предложения рабочей </w:t>
      </w:r>
      <w:proofErr w:type="gramStart"/>
      <w:r>
        <w:t>группы Территориальной избирательной комиссии города Новочеркасска Ростовской области</w:t>
      </w:r>
      <w:proofErr w:type="gramEnd"/>
      <w:r>
        <w:t xml:space="preserve"> для назначения на должность председателя участковой комиссии избирательного участка, участка референдума </w:t>
      </w:r>
      <w:r w:rsidRPr="00D43E79">
        <w:rPr>
          <w:b/>
        </w:rPr>
        <w:t xml:space="preserve">№ </w:t>
      </w:r>
      <w:r>
        <w:rPr>
          <w:b/>
        </w:rPr>
        <w:t>1424</w:t>
      </w:r>
      <w:r w:rsidRPr="00130310">
        <w:t>,</w:t>
      </w:r>
      <w:r>
        <w:rPr>
          <w:b/>
        </w:rPr>
        <w:t xml:space="preserve"> </w:t>
      </w:r>
      <w:r>
        <w:t xml:space="preserve"> Территориальная избирательная комиссия города Новочеркасска</w:t>
      </w:r>
      <w:r w:rsidR="005A39E6">
        <w:rPr>
          <w:szCs w:val="28"/>
        </w:rPr>
        <w:t xml:space="preserve"> Ростовской области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A0287" w:rsidRDefault="00B028F5" w:rsidP="003D3C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r w:rsidR="007F6434" w:rsidRPr="007F6434">
        <w:rPr>
          <w:sz w:val="28"/>
          <w:szCs w:val="28"/>
        </w:rPr>
        <w:t>Назначить председателем</w:t>
      </w:r>
      <w:r w:rsidR="000E068F">
        <w:rPr>
          <w:sz w:val="28"/>
          <w:szCs w:val="28"/>
        </w:rPr>
        <w:t xml:space="preserve"> </w:t>
      </w:r>
      <w:r w:rsidR="007F6434" w:rsidRPr="007F6434">
        <w:rPr>
          <w:sz w:val="28"/>
          <w:szCs w:val="28"/>
        </w:rPr>
        <w:t>участковой</w:t>
      </w:r>
      <w:r w:rsidR="003D3CD5">
        <w:rPr>
          <w:sz w:val="28"/>
          <w:szCs w:val="28"/>
        </w:rPr>
        <w:t xml:space="preserve"> избирательной </w:t>
      </w:r>
      <w:r w:rsidR="007F6434" w:rsidRPr="007F6434">
        <w:rPr>
          <w:sz w:val="28"/>
          <w:szCs w:val="28"/>
        </w:rPr>
        <w:t>комиссии</w:t>
      </w:r>
      <w:r w:rsidR="000E068F">
        <w:rPr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>избирательного  участка</w:t>
      </w:r>
      <w:r w:rsidR="000E068F">
        <w:rPr>
          <w:sz w:val="28"/>
          <w:szCs w:val="28"/>
        </w:rPr>
        <w:t xml:space="preserve"> </w:t>
      </w:r>
      <w:r w:rsidR="003D3CD5" w:rsidRPr="000E068F">
        <w:rPr>
          <w:sz w:val="28"/>
          <w:szCs w:val="28"/>
        </w:rPr>
        <w:t xml:space="preserve">№ </w:t>
      </w:r>
      <w:r w:rsidR="000E068F">
        <w:rPr>
          <w:sz w:val="28"/>
          <w:szCs w:val="28"/>
        </w:rPr>
        <w:t>1424</w:t>
      </w:r>
      <w:r w:rsidR="003D3CD5" w:rsidRPr="000E068F">
        <w:rPr>
          <w:sz w:val="28"/>
          <w:szCs w:val="28"/>
        </w:rPr>
        <w:t>,</w:t>
      </w:r>
      <w:r w:rsidR="003D3CD5" w:rsidRPr="003D3CD5">
        <w:rPr>
          <w:color w:val="FF0000"/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 xml:space="preserve">образованного на территории </w:t>
      </w:r>
      <w:proofErr w:type="gramStart"/>
      <w:r w:rsidR="000E068F">
        <w:rPr>
          <w:sz w:val="28"/>
          <w:szCs w:val="28"/>
        </w:rPr>
        <w:t>города Новочеркасска</w:t>
      </w:r>
      <w:r w:rsidR="003D3CD5" w:rsidRPr="003D3CD5">
        <w:rPr>
          <w:sz w:val="28"/>
          <w:szCs w:val="28"/>
        </w:rPr>
        <w:t xml:space="preserve"> Ростовской области</w:t>
      </w:r>
      <w:r w:rsidR="000E068F">
        <w:rPr>
          <w:sz w:val="28"/>
          <w:szCs w:val="28"/>
        </w:rPr>
        <w:t xml:space="preserve"> </w:t>
      </w:r>
      <w:r w:rsidR="005A39E6">
        <w:rPr>
          <w:sz w:val="28"/>
          <w:szCs w:val="28"/>
        </w:rPr>
        <w:t>Никонова Андрея Сергеевича</w:t>
      </w:r>
      <w:proofErr w:type="gramEnd"/>
      <w:r w:rsidR="000E068F">
        <w:rPr>
          <w:sz w:val="28"/>
          <w:szCs w:val="28"/>
        </w:rPr>
        <w:t>.</w:t>
      </w:r>
    </w:p>
    <w:p w:rsidR="00735213" w:rsidRDefault="00735213" w:rsidP="00735213">
      <w:pPr>
        <w:widowControl/>
        <w:tabs>
          <w:tab w:val="left" w:pos="851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28F5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Pr="00735213">
        <w:rPr>
          <w:sz w:val="28"/>
          <w:szCs w:val="28"/>
        </w:rPr>
        <w:t>Председател</w:t>
      </w:r>
      <w:r>
        <w:rPr>
          <w:sz w:val="28"/>
          <w:szCs w:val="28"/>
        </w:rPr>
        <w:t>ю</w:t>
      </w:r>
      <w:r w:rsidR="000E068F">
        <w:rPr>
          <w:sz w:val="28"/>
          <w:szCs w:val="28"/>
        </w:rPr>
        <w:t xml:space="preserve"> </w:t>
      </w:r>
      <w:r w:rsidR="000413EF">
        <w:rPr>
          <w:sz w:val="28"/>
          <w:szCs w:val="28"/>
        </w:rPr>
        <w:t>участковой комиссии</w:t>
      </w:r>
      <w:r>
        <w:rPr>
          <w:sz w:val="28"/>
          <w:szCs w:val="28"/>
        </w:rPr>
        <w:t>,</w:t>
      </w:r>
      <w:r w:rsidRPr="00735213">
        <w:rPr>
          <w:sz w:val="28"/>
          <w:szCs w:val="28"/>
        </w:rPr>
        <w:t xml:space="preserve"> назначенному</w:t>
      </w:r>
      <w:r w:rsidR="000E068F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>постановлением</w:t>
      </w:r>
      <w:r w:rsidRPr="00735213">
        <w:rPr>
          <w:sz w:val="28"/>
          <w:szCs w:val="28"/>
        </w:rPr>
        <w:t xml:space="preserve">, </w:t>
      </w:r>
      <w:r w:rsidR="00B028F5">
        <w:rPr>
          <w:sz w:val="28"/>
          <w:szCs w:val="28"/>
        </w:rPr>
        <w:t xml:space="preserve">в двухдневный срок со дня формирования </w:t>
      </w:r>
      <w:bookmarkStart w:id="0" w:name="_GoBack"/>
      <w:r w:rsidR="00B028F5" w:rsidRPr="00B028F5">
        <w:rPr>
          <w:sz w:val="28"/>
          <w:szCs w:val="28"/>
        </w:rPr>
        <w:t>участковой избирательной</w:t>
      </w:r>
      <w:r w:rsidR="000E068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комиссии</w:t>
      </w:r>
      <w:r w:rsidR="000E068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избирательного участка</w:t>
      </w:r>
      <w:r w:rsidR="003D3CD5">
        <w:rPr>
          <w:sz w:val="28"/>
          <w:szCs w:val="28"/>
        </w:rPr>
        <w:t xml:space="preserve">, </w:t>
      </w:r>
      <w:r w:rsidR="00B028F5" w:rsidRPr="00B028F5">
        <w:rPr>
          <w:sz w:val="28"/>
          <w:szCs w:val="28"/>
        </w:rPr>
        <w:t>в месте</w:t>
      </w:r>
      <w:r w:rsidR="000E068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 xml:space="preserve"> временного пребывания </w:t>
      </w:r>
      <w:r w:rsidR="000413EF">
        <w:rPr>
          <w:sz w:val="28"/>
          <w:szCs w:val="28"/>
        </w:rPr>
        <w:t>избирателей</w:t>
      </w:r>
      <w:r w:rsidR="00B028F5" w:rsidRPr="00B028F5">
        <w:rPr>
          <w:sz w:val="28"/>
          <w:szCs w:val="28"/>
        </w:rPr>
        <w:t xml:space="preserve"> на территории </w:t>
      </w:r>
      <w:r w:rsidR="000E068F">
        <w:rPr>
          <w:sz w:val="28"/>
          <w:szCs w:val="28"/>
        </w:rPr>
        <w:t>города Новочеркасска</w:t>
      </w:r>
      <w:r w:rsidR="00B028F5" w:rsidRPr="00B028F5">
        <w:rPr>
          <w:sz w:val="28"/>
          <w:szCs w:val="28"/>
        </w:rPr>
        <w:t xml:space="preserve"> Ростовской </w:t>
      </w:r>
      <w:r w:rsidR="00B028F5" w:rsidRPr="00B028F5">
        <w:rPr>
          <w:sz w:val="28"/>
          <w:szCs w:val="28"/>
        </w:rPr>
        <w:lastRenderedPageBreak/>
        <w:t>области</w:t>
      </w:r>
      <w:bookmarkEnd w:id="0"/>
      <w:r w:rsidR="003D3CD5">
        <w:rPr>
          <w:sz w:val="28"/>
          <w:szCs w:val="28"/>
        </w:rPr>
        <w:t xml:space="preserve">, организовать проведение первого заседания </w:t>
      </w:r>
      <w:r w:rsidR="003D3CD5" w:rsidRPr="003D3CD5">
        <w:rPr>
          <w:sz w:val="28"/>
          <w:szCs w:val="28"/>
        </w:rPr>
        <w:t>участковой избирательной комиссии</w:t>
      </w:r>
      <w:r w:rsidRPr="00735213">
        <w:rPr>
          <w:sz w:val="28"/>
          <w:szCs w:val="28"/>
        </w:rPr>
        <w:t>.</w:t>
      </w:r>
    </w:p>
    <w:p w:rsidR="00735213" w:rsidRDefault="00B028F5" w:rsidP="00735213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07F45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4A0287" w:rsidRPr="004A0287">
        <w:rPr>
          <w:sz w:val="28"/>
          <w:szCs w:val="28"/>
        </w:rPr>
        <w:t>участков</w:t>
      </w:r>
      <w:r w:rsidR="004A0287">
        <w:rPr>
          <w:sz w:val="28"/>
          <w:szCs w:val="28"/>
        </w:rPr>
        <w:t>ую</w:t>
      </w:r>
      <w:r w:rsidR="000E068F">
        <w:rPr>
          <w:sz w:val="28"/>
          <w:szCs w:val="28"/>
        </w:rPr>
        <w:t xml:space="preserve"> </w:t>
      </w:r>
      <w:r w:rsidR="003D3CD5">
        <w:rPr>
          <w:sz w:val="28"/>
          <w:szCs w:val="28"/>
        </w:rPr>
        <w:t xml:space="preserve">избирательную </w:t>
      </w:r>
      <w:r w:rsidR="004A0287" w:rsidRPr="004A0287">
        <w:rPr>
          <w:sz w:val="28"/>
          <w:szCs w:val="28"/>
        </w:rPr>
        <w:t>комисси</w:t>
      </w:r>
      <w:r w:rsidR="004A0287">
        <w:rPr>
          <w:sz w:val="28"/>
          <w:szCs w:val="28"/>
        </w:rPr>
        <w:t>ю</w:t>
      </w:r>
      <w:r w:rsidR="003D3CD5">
        <w:rPr>
          <w:sz w:val="28"/>
          <w:szCs w:val="28"/>
        </w:rPr>
        <w:t xml:space="preserve"> избирательного </w:t>
      </w:r>
      <w:r w:rsidR="004A0287" w:rsidRPr="004A0287">
        <w:rPr>
          <w:sz w:val="28"/>
          <w:szCs w:val="28"/>
        </w:rPr>
        <w:t>участка</w:t>
      </w:r>
      <w:r w:rsidR="000E068F">
        <w:rPr>
          <w:sz w:val="28"/>
          <w:szCs w:val="28"/>
        </w:rPr>
        <w:t xml:space="preserve"> </w:t>
      </w:r>
      <w:r w:rsidR="004A0287">
        <w:rPr>
          <w:sz w:val="28"/>
          <w:szCs w:val="28"/>
        </w:rPr>
        <w:t xml:space="preserve">№ </w:t>
      </w:r>
      <w:r w:rsidR="000E068F">
        <w:rPr>
          <w:sz w:val="28"/>
          <w:szCs w:val="28"/>
        </w:rPr>
        <w:t>1424</w:t>
      </w:r>
      <w:r w:rsidR="004A0287">
        <w:rPr>
          <w:sz w:val="28"/>
          <w:szCs w:val="28"/>
        </w:rPr>
        <w:t>.</w:t>
      </w:r>
    </w:p>
    <w:p w:rsidR="00F07F45" w:rsidRPr="00706072" w:rsidRDefault="00B028F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0E068F" w:rsidRPr="000E068F">
        <w:rPr>
          <w:rFonts w:ascii="Times New Roman" w:hAnsi="Times New Roman"/>
          <w:sz w:val="28"/>
          <w:szCs w:val="28"/>
        </w:rPr>
        <w:t>города Новочеркасска</w:t>
      </w:r>
      <w:r w:rsidR="00735213" w:rsidRPr="000E068F">
        <w:rPr>
          <w:rFonts w:ascii="Times New Roman" w:hAnsi="Times New Roman"/>
          <w:sz w:val="28"/>
          <w:szCs w:val="28"/>
        </w:rPr>
        <w:t xml:space="preserve"> Ростовской области</w:t>
      </w:r>
      <w:r w:rsidR="000E068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0E068F" w:rsidRDefault="00B028F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5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0E068F">
        <w:rPr>
          <w:sz w:val="28"/>
          <w:szCs w:val="28"/>
        </w:rPr>
        <w:t xml:space="preserve"> </w:t>
      </w:r>
      <w:r w:rsidR="000E068F" w:rsidRPr="000E068F">
        <w:rPr>
          <w:sz w:val="28"/>
          <w:szCs w:val="28"/>
        </w:rPr>
        <w:t xml:space="preserve">города Новочеркасска </w:t>
      </w:r>
      <w:r w:rsidR="00735213" w:rsidRPr="000E068F">
        <w:rPr>
          <w:sz w:val="28"/>
          <w:szCs w:val="28"/>
        </w:rPr>
        <w:t xml:space="preserve"> Ростовской области</w:t>
      </w:r>
      <w:r w:rsidR="000E068F" w:rsidRPr="000E068F">
        <w:rPr>
          <w:sz w:val="28"/>
          <w:szCs w:val="28"/>
        </w:rPr>
        <w:t xml:space="preserve"> Е</w:t>
      </w:r>
      <w:r w:rsidR="0047544C" w:rsidRPr="000E068F">
        <w:rPr>
          <w:sz w:val="28"/>
          <w:szCs w:val="28"/>
        </w:rPr>
        <w:t>.</w:t>
      </w:r>
      <w:r w:rsidR="000E068F" w:rsidRP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 xml:space="preserve">. </w:t>
      </w:r>
      <w:r w:rsidR="000E068F" w:rsidRPr="000E068F">
        <w:rPr>
          <w:sz w:val="28"/>
          <w:szCs w:val="28"/>
        </w:rPr>
        <w:t>Княжанского</w:t>
      </w:r>
      <w:r w:rsidR="00F07F45" w:rsidRPr="000E068F">
        <w:rPr>
          <w:sz w:val="28"/>
          <w:szCs w:val="28"/>
        </w:rPr>
        <w:t xml:space="preserve">. </w:t>
      </w:r>
    </w:p>
    <w:p w:rsidR="00302834" w:rsidRPr="000E068F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Председатель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>.</w:t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Княжанский</w:t>
      </w:r>
    </w:p>
    <w:p w:rsidR="000413EF" w:rsidRPr="000E068F" w:rsidRDefault="000413EF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p w:rsidR="004A0287" w:rsidRPr="000E068F" w:rsidRDefault="00D2537A" w:rsidP="009C2713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Секретарь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47544C" w:rsidRPr="000E068F">
        <w:rPr>
          <w:sz w:val="28"/>
          <w:szCs w:val="28"/>
        </w:rPr>
        <w:t>И.</w:t>
      </w:r>
      <w:r w:rsidR="000E068F">
        <w:rPr>
          <w:sz w:val="28"/>
          <w:szCs w:val="28"/>
        </w:rPr>
        <w:t>В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Ковалева</w:t>
      </w:r>
    </w:p>
    <w:sectPr w:rsidR="004A0287" w:rsidRPr="000E068F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2537A"/>
    <w:rsid w:val="0002305D"/>
    <w:rsid w:val="000413EF"/>
    <w:rsid w:val="00061D08"/>
    <w:rsid w:val="00076A85"/>
    <w:rsid w:val="000B3A16"/>
    <w:rsid w:val="000B6760"/>
    <w:rsid w:val="000E068F"/>
    <w:rsid w:val="000E5169"/>
    <w:rsid w:val="00125DC4"/>
    <w:rsid w:val="0016549B"/>
    <w:rsid w:val="001B0B84"/>
    <w:rsid w:val="001B4335"/>
    <w:rsid w:val="0021737A"/>
    <w:rsid w:val="00245B57"/>
    <w:rsid w:val="002609AE"/>
    <w:rsid w:val="002E3827"/>
    <w:rsid w:val="00302834"/>
    <w:rsid w:val="0031370E"/>
    <w:rsid w:val="00324945"/>
    <w:rsid w:val="003D3CD5"/>
    <w:rsid w:val="00473745"/>
    <w:rsid w:val="0047544C"/>
    <w:rsid w:val="004A0287"/>
    <w:rsid w:val="004D19CA"/>
    <w:rsid w:val="004D403E"/>
    <w:rsid w:val="00547B95"/>
    <w:rsid w:val="00597887"/>
    <w:rsid w:val="005A2A44"/>
    <w:rsid w:val="005A39E6"/>
    <w:rsid w:val="005A7FB8"/>
    <w:rsid w:val="005C64C2"/>
    <w:rsid w:val="005E6B4B"/>
    <w:rsid w:val="00631FE7"/>
    <w:rsid w:val="0066500C"/>
    <w:rsid w:val="00687F52"/>
    <w:rsid w:val="00701728"/>
    <w:rsid w:val="0072474C"/>
    <w:rsid w:val="00735213"/>
    <w:rsid w:val="00757D6A"/>
    <w:rsid w:val="007A36D7"/>
    <w:rsid w:val="007F6434"/>
    <w:rsid w:val="008177CD"/>
    <w:rsid w:val="0083276C"/>
    <w:rsid w:val="008B2CBF"/>
    <w:rsid w:val="008C7016"/>
    <w:rsid w:val="008D18FC"/>
    <w:rsid w:val="009C2713"/>
    <w:rsid w:val="00A57316"/>
    <w:rsid w:val="00A9566A"/>
    <w:rsid w:val="00AA7AF1"/>
    <w:rsid w:val="00B028F5"/>
    <w:rsid w:val="00B2729E"/>
    <w:rsid w:val="00B7776C"/>
    <w:rsid w:val="00B85C77"/>
    <w:rsid w:val="00BD4238"/>
    <w:rsid w:val="00BD51F9"/>
    <w:rsid w:val="00C273B1"/>
    <w:rsid w:val="00C44F54"/>
    <w:rsid w:val="00C7315E"/>
    <w:rsid w:val="00CE0323"/>
    <w:rsid w:val="00D2537A"/>
    <w:rsid w:val="00D46ABC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rsid w:val="000413EF"/>
    <w:pPr>
      <w:widowControl/>
      <w:autoSpaceDE/>
      <w:autoSpaceDN/>
      <w:adjustRightInd/>
      <w:ind w:firstLine="567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0413E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9</cp:revision>
  <cp:lastPrinted>2020-03-21T12:29:00Z</cp:lastPrinted>
  <dcterms:created xsi:type="dcterms:W3CDTF">2020-03-21T12:55:00Z</dcterms:created>
  <dcterms:modified xsi:type="dcterms:W3CDTF">2026-08-11T12:14:00Z</dcterms:modified>
</cp:coreProperties>
</file>