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Pr="00735213" w:rsidRDefault="000E068F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 НОВОЧЕРКАССКА РОСТОВСКОЙ ОБЛАСТИ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537A" w:rsidRPr="00757D6A" w:rsidRDefault="000E068F" w:rsidP="008C7016">
      <w:pPr>
        <w:rPr>
          <w:sz w:val="28"/>
          <w:szCs w:val="28"/>
        </w:rPr>
      </w:pPr>
      <w:r>
        <w:rPr>
          <w:sz w:val="28"/>
          <w:szCs w:val="28"/>
        </w:rPr>
        <w:t>25</w:t>
      </w:r>
      <w:r w:rsidR="00757D6A" w:rsidRPr="00757D6A">
        <w:rPr>
          <w:sz w:val="28"/>
          <w:szCs w:val="28"/>
        </w:rPr>
        <w:t xml:space="preserve"> </w:t>
      </w:r>
      <w:r w:rsidR="00DF5804">
        <w:rPr>
          <w:sz w:val="28"/>
          <w:szCs w:val="28"/>
        </w:rPr>
        <w:t xml:space="preserve">марта </w:t>
      </w:r>
      <w:r w:rsidR="008D18FC" w:rsidRPr="00F35030">
        <w:rPr>
          <w:sz w:val="28"/>
          <w:szCs w:val="28"/>
        </w:rPr>
        <w:t>20</w:t>
      </w:r>
      <w:r w:rsidR="00DF5804">
        <w:rPr>
          <w:sz w:val="28"/>
          <w:szCs w:val="28"/>
        </w:rPr>
        <w:t>20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 xml:space="preserve">№ </w:t>
      </w:r>
      <w:r>
        <w:rPr>
          <w:sz w:val="28"/>
          <w:szCs w:val="28"/>
        </w:rPr>
        <w:t>114-3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D2537A" w:rsidRPr="00757D6A" w:rsidRDefault="000E068F" w:rsidP="00D2537A">
      <w:pPr>
        <w:jc w:val="center"/>
        <w:rPr>
          <w:sz w:val="28"/>
          <w:szCs w:val="28"/>
        </w:rPr>
      </w:pPr>
      <w:r>
        <w:rPr>
          <w:sz w:val="28"/>
          <w:szCs w:val="28"/>
        </w:rPr>
        <w:t>г. Новочеркасск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4D403E" w:rsidRPr="000E068F" w:rsidRDefault="0066500C" w:rsidP="0066500C">
      <w:pPr>
        <w:pStyle w:val="1"/>
        <w:ind w:left="1701" w:right="1700"/>
        <w:jc w:val="both"/>
        <w:rPr>
          <w:b/>
          <w:sz w:val="28"/>
          <w:szCs w:val="28"/>
        </w:rPr>
      </w:pPr>
      <w:r w:rsidRPr="0066500C">
        <w:rPr>
          <w:b/>
          <w:sz w:val="28"/>
          <w:szCs w:val="28"/>
        </w:rPr>
        <w:t>О назначении председателя</w:t>
      </w:r>
      <w:r w:rsidR="000E068F"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>участковой</w:t>
      </w:r>
      <w:r w:rsidR="000E068F"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>и</w:t>
      </w:r>
      <w:r w:rsidR="003D3CD5">
        <w:rPr>
          <w:b/>
          <w:sz w:val="28"/>
          <w:szCs w:val="28"/>
        </w:rPr>
        <w:t xml:space="preserve">збирательной </w:t>
      </w:r>
      <w:r w:rsidRPr="0066500C">
        <w:rPr>
          <w:b/>
          <w:sz w:val="28"/>
          <w:szCs w:val="28"/>
        </w:rPr>
        <w:t>комиссии</w:t>
      </w:r>
      <w:r w:rsidR="000E068F"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>избирательного участка</w:t>
      </w:r>
      <w:r w:rsidR="000E068F">
        <w:rPr>
          <w:b/>
          <w:sz w:val="28"/>
          <w:szCs w:val="28"/>
        </w:rPr>
        <w:t xml:space="preserve"> </w:t>
      </w:r>
      <w:r w:rsidR="003D3CD5" w:rsidRPr="000E068F">
        <w:rPr>
          <w:b/>
          <w:sz w:val="28"/>
          <w:szCs w:val="28"/>
        </w:rPr>
        <w:t>№</w:t>
      </w:r>
      <w:r w:rsidR="000E068F">
        <w:rPr>
          <w:b/>
          <w:sz w:val="28"/>
          <w:szCs w:val="28"/>
        </w:rPr>
        <w:t xml:space="preserve"> 1424</w:t>
      </w:r>
      <w:r w:rsidRPr="0066500C">
        <w:rPr>
          <w:b/>
          <w:sz w:val="28"/>
          <w:szCs w:val="28"/>
        </w:rPr>
        <w:t>,</w:t>
      </w:r>
      <w:r w:rsidR="000E068F">
        <w:rPr>
          <w:b/>
          <w:sz w:val="28"/>
          <w:szCs w:val="28"/>
        </w:rPr>
        <w:t xml:space="preserve"> </w:t>
      </w:r>
      <w:r w:rsidR="004D403E" w:rsidRPr="004D403E">
        <w:rPr>
          <w:b/>
          <w:sz w:val="28"/>
          <w:szCs w:val="28"/>
        </w:rPr>
        <w:t xml:space="preserve">образованного </w:t>
      </w:r>
      <w:r w:rsidR="008B2CBF">
        <w:rPr>
          <w:b/>
          <w:sz w:val="28"/>
          <w:szCs w:val="28"/>
        </w:rPr>
        <w:t>для</w:t>
      </w:r>
      <w:r w:rsidR="008B2CBF" w:rsidRPr="004D403E">
        <w:rPr>
          <w:b/>
          <w:sz w:val="28"/>
          <w:szCs w:val="28"/>
        </w:rPr>
        <w:t xml:space="preserve"> п</w:t>
      </w:r>
      <w:r w:rsidR="008B2CBF">
        <w:rPr>
          <w:b/>
          <w:sz w:val="28"/>
          <w:szCs w:val="28"/>
        </w:rPr>
        <w:t>р</w:t>
      </w:r>
      <w:r w:rsidR="008B2CBF" w:rsidRPr="004D403E">
        <w:rPr>
          <w:b/>
          <w:sz w:val="28"/>
          <w:szCs w:val="28"/>
        </w:rPr>
        <w:t>оведени</w:t>
      </w:r>
      <w:r w:rsidR="008B2CBF">
        <w:rPr>
          <w:b/>
          <w:sz w:val="28"/>
          <w:szCs w:val="28"/>
        </w:rPr>
        <w:t>я</w:t>
      </w:r>
      <w:r w:rsidR="008B2CBF" w:rsidRPr="004D403E">
        <w:rPr>
          <w:b/>
          <w:sz w:val="28"/>
          <w:szCs w:val="28"/>
        </w:rPr>
        <w:t xml:space="preserve"> общероссийского голосования по вопросу одобрения изменений в Конституцию Российской Федерации </w:t>
      </w:r>
      <w:r w:rsidR="004D403E" w:rsidRPr="004D403E">
        <w:rPr>
          <w:b/>
          <w:sz w:val="28"/>
          <w:szCs w:val="28"/>
        </w:rPr>
        <w:t>в месте</w:t>
      </w:r>
      <w:r w:rsidR="000E068F">
        <w:rPr>
          <w:b/>
          <w:sz w:val="28"/>
          <w:szCs w:val="28"/>
        </w:rPr>
        <w:t xml:space="preserve"> </w:t>
      </w:r>
      <w:r w:rsidR="004D403E" w:rsidRPr="004D403E">
        <w:rPr>
          <w:b/>
          <w:sz w:val="28"/>
          <w:szCs w:val="28"/>
        </w:rPr>
        <w:t xml:space="preserve">временного пребывания участников голосования на территории </w:t>
      </w:r>
      <w:r w:rsidR="000E068F">
        <w:rPr>
          <w:b/>
          <w:sz w:val="28"/>
          <w:szCs w:val="28"/>
        </w:rPr>
        <w:t>города Новочеркасска</w:t>
      </w:r>
      <w:r w:rsidR="00735213" w:rsidRPr="000E068F">
        <w:rPr>
          <w:b/>
          <w:sz w:val="28"/>
          <w:szCs w:val="28"/>
        </w:rPr>
        <w:t xml:space="preserve"> Ростовской области</w:t>
      </w:r>
    </w:p>
    <w:p w:rsidR="00D2537A" w:rsidRPr="005C64C2" w:rsidRDefault="00D2537A" w:rsidP="004D403E">
      <w:pPr>
        <w:pStyle w:val="1"/>
        <w:ind w:left="1701" w:right="1700"/>
        <w:jc w:val="both"/>
        <w:rPr>
          <w:b/>
          <w:sz w:val="28"/>
          <w:szCs w:val="28"/>
        </w:rPr>
      </w:pP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D2537A" w:rsidRPr="005C64C2" w:rsidRDefault="00DF5804" w:rsidP="00302834">
      <w:pPr>
        <w:pStyle w:val="1"/>
        <w:ind w:left="0"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пунктом </w:t>
      </w:r>
      <w:r w:rsidR="000B3A16">
        <w:rPr>
          <w:sz w:val="28"/>
          <w:szCs w:val="28"/>
        </w:rPr>
        <w:t>2.5</w:t>
      </w:r>
      <w:r w:rsidR="00F07F45">
        <w:rPr>
          <w:sz w:val="28"/>
          <w:szCs w:val="28"/>
        </w:rPr>
        <w:t>П</w:t>
      </w:r>
      <w:r>
        <w:rPr>
          <w:sz w:val="28"/>
          <w:szCs w:val="28"/>
        </w:rPr>
        <w:t>орядка общероссийского голосования по вопросу одобрения изменений в К</w:t>
      </w:r>
      <w:r w:rsidR="00757D6A">
        <w:rPr>
          <w:sz w:val="28"/>
          <w:szCs w:val="28"/>
        </w:rPr>
        <w:t xml:space="preserve">онституцию Российской Федерации, </w:t>
      </w:r>
      <w:r>
        <w:rPr>
          <w:sz w:val="28"/>
          <w:szCs w:val="28"/>
        </w:rPr>
        <w:t xml:space="preserve">утверждённого </w:t>
      </w:r>
      <w:r w:rsidR="00757D6A">
        <w:rPr>
          <w:sz w:val="28"/>
          <w:szCs w:val="28"/>
        </w:rPr>
        <w:t>п</w:t>
      </w:r>
      <w:r>
        <w:rPr>
          <w:sz w:val="28"/>
          <w:szCs w:val="28"/>
        </w:rPr>
        <w:t xml:space="preserve">остановлением Центральной избирательной комиссии Российской Федерации </w:t>
      </w:r>
      <w:r w:rsidR="00757D6A">
        <w:rPr>
          <w:sz w:val="28"/>
          <w:szCs w:val="28"/>
        </w:rPr>
        <w:t xml:space="preserve">от 20.03.2020 </w:t>
      </w:r>
      <w:r>
        <w:rPr>
          <w:sz w:val="28"/>
          <w:szCs w:val="28"/>
        </w:rPr>
        <w:t>№244/1804-7</w:t>
      </w:r>
      <w:r w:rsidR="00757D6A">
        <w:rPr>
          <w:sz w:val="28"/>
          <w:szCs w:val="28"/>
        </w:rPr>
        <w:t>,</w:t>
      </w:r>
      <w:r w:rsidR="000B3A16">
        <w:rPr>
          <w:sz w:val="28"/>
          <w:szCs w:val="28"/>
        </w:rPr>
        <w:t xml:space="preserve">постановлением Территориальной избирательной комиссии </w:t>
      </w:r>
      <w:r w:rsidR="000E068F" w:rsidRPr="000E068F">
        <w:rPr>
          <w:sz w:val="28"/>
          <w:szCs w:val="28"/>
        </w:rPr>
        <w:t>города Новочеркасска</w:t>
      </w:r>
      <w:r w:rsidR="00735213" w:rsidRPr="000E068F">
        <w:rPr>
          <w:sz w:val="28"/>
          <w:szCs w:val="28"/>
        </w:rPr>
        <w:t xml:space="preserve"> Ростовской области</w:t>
      </w:r>
      <w:r w:rsidR="000E068F" w:rsidRPr="000E068F">
        <w:rPr>
          <w:sz w:val="28"/>
          <w:szCs w:val="28"/>
        </w:rPr>
        <w:t xml:space="preserve"> </w:t>
      </w:r>
      <w:r w:rsidR="000B3A16" w:rsidRPr="000E068F">
        <w:rPr>
          <w:sz w:val="28"/>
          <w:szCs w:val="28"/>
        </w:rPr>
        <w:t xml:space="preserve">от </w:t>
      </w:r>
      <w:r w:rsidR="000E068F" w:rsidRPr="000E068F">
        <w:rPr>
          <w:sz w:val="28"/>
          <w:szCs w:val="28"/>
        </w:rPr>
        <w:t>25</w:t>
      </w:r>
      <w:r w:rsidR="000B3A16" w:rsidRPr="000E068F">
        <w:rPr>
          <w:sz w:val="28"/>
          <w:szCs w:val="28"/>
        </w:rPr>
        <w:t>.03.2020 №</w:t>
      </w:r>
      <w:r w:rsidR="000E068F" w:rsidRPr="000E068F">
        <w:rPr>
          <w:sz w:val="28"/>
          <w:szCs w:val="28"/>
        </w:rPr>
        <w:t xml:space="preserve"> 114</w:t>
      </w:r>
      <w:r w:rsidR="000B3A16" w:rsidRPr="000E068F">
        <w:rPr>
          <w:sz w:val="28"/>
          <w:szCs w:val="28"/>
        </w:rPr>
        <w:t>-</w:t>
      </w:r>
      <w:r w:rsidR="000E068F" w:rsidRPr="000E068F">
        <w:rPr>
          <w:sz w:val="28"/>
          <w:szCs w:val="28"/>
        </w:rPr>
        <w:t xml:space="preserve">2 </w:t>
      </w:r>
      <w:r w:rsidR="000B3A16" w:rsidRPr="000E068F">
        <w:rPr>
          <w:sz w:val="28"/>
          <w:szCs w:val="28"/>
        </w:rPr>
        <w:t>«</w:t>
      </w:r>
      <w:r w:rsidR="00B028F5" w:rsidRPr="000E068F">
        <w:rPr>
          <w:sz w:val="28"/>
          <w:szCs w:val="28"/>
        </w:rPr>
        <w:t>О формировании участковой</w:t>
      </w:r>
      <w:r w:rsidR="000E068F" w:rsidRPr="000E068F">
        <w:rPr>
          <w:sz w:val="28"/>
          <w:szCs w:val="28"/>
        </w:rPr>
        <w:t xml:space="preserve"> </w:t>
      </w:r>
      <w:r w:rsidR="00B028F5" w:rsidRPr="000E068F">
        <w:rPr>
          <w:sz w:val="28"/>
          <w:szCs w:val="28"/>
        </w:rPr>
        <w:t>избирательной</w:t>
      </w:r>
      <w:r w:rsidR="000E068F" w:rsidRPr="000E068F">
        <w:rPr>
          <w:sz w:val="28"/>
          <w:szCs w:val="28"/>
        </w:rPr>
        <w:t xml:space="preserve"> </w:t>
      </w:r>
      <w:r w:rsidR="00B028F5" w:rsidRPr="000E068F">
        <w:rPr>
          <w:sz w:val="28"/>
          <w:szCs w:val="28"/>
        </w:rPr>
        <w:t>комиссии</w:t>
      </w:r>
      <w:r w:rsidR="000E068F" w:rsidRPr="000E068F">
        <w:rPr>
          <w:sz w:val="28"/>
          <w:szCs w:val="28"/>
        </w:rPr>
        <w:t xml:space="preserve"> </w:t>
      </w:r>
      <w:r w:rsidR="00B028F5" w:rsidRPr="000E068F">
        <w:rPr>
          <w:sz w:val="28"/>
          <w:szCs w:val="28"/>
        </w:rPr>
        <w:t>избирательного</w:t>
      </w:r>
      <w:r w:rsidR="000E068F" w:rsidRPr="000E068F">
        <w:rPr>
          <w:sz w:val="28"/>
          <w:szCs w:val="28"/>
        </w:rPr>
        <w:t xml:space="preserve"> участка</w:t>
      </w:r>
      <w:r w:rsidR="00B028F5" w:rsidRPr="000E068F">
        <w:rPr>
          <w:sz w:val="28"/>
          <w:szCs w:val="28"/>
        </w:rPr>
        <w:t>, образованного</w:t>
      </w:r>
      <w:r w:rsidR="000E068F" w:rsidRPr="000E068F">
        <w:rPr>
          <w:sz w:val="28"/>
          <w:szCs w:val="28"/>
        </w:rPr>
        <w:t xml:space="preserve"> </w:t>
      </w:r>
      <w:r w:rsidR="00B028F5" w:rsidRPr="000E068F">
        <w:rPr>
          <w:sz w:val="28"/>
          <w:szCs w:val="28"/>
        </w:rPr>
        <w:t>для проведения общероссийского голосования по вопросу одобрения изменений в Конституцию Российской Федерации в месте</w:t>
      </w:r>
      <w:proofErr w:type="gramEnd"/>
      <w:r w:rsidR="000E068F" w:rsidRPr="000E068F">
        <w:rPr>
          <w:sz w:val="28"/>
          <w:szCs w:val="28"/>
        </w:rPr>
        <w:t xml:space="preserve"> </w:t>
      </w:r>
      <w:r w:rsidR="00B028F5" w:rsidRPr="000E068F">
        <w:rPr>
          <w:sz w:val="28"/>
          <w:szCs w:val="28"/>
        </w:rPr>
        <w:t xml:space="preserve">временного пребывания участников голосования на территории </w:t>
      </w:r>
      <w:r w:rsidR="000E068F" w:rsidRPr="000E068F">
        <w:rPr>
          <w:sz w:val="28"/>
          <w:szCs w:val="28"/>
        </w:rPr>
        <w:t>города Новочеркасска</w:t>
      </w:r>
      <w:r w:rsidR="00B028F5" w:rsidRPr="000E068F">
        <w:rPr>
          <w:sz w:val="28"/>
          <w:szCs w:val="28"/>
        </w:rPr>
        <w:t xml:space="preserve"> Ростовской области</w:t>
      </w:r>
      <w:r w:rsidR="007F6434" w:rsidRPr="000E068F">
        <w:rPr>
          <w:sz w:val="28"/>
          <w:szCs w:val="28"/>
        </w:rPr>
        <w:t>»</w:t>
      </w:r>
      <w:r w:rsidR="00D2537A" w:rsidRPr="000E068F">
        <w:rPr>
          <w:sz w:val="28"/>
          <w:szCs w:val="28"/>
        </w:rPr>
        <w:t>,</w:t>
      </w:r>
      <w:r w:rsidR="00D2537A" w:rsidRPr="008B2CBF">
        <w:rPr>
          <w:color w:val="FF0000"/>
          <w:sz w:val="28"/>
          <w:szCs w:val="28"/>
        </w:rPr>
        <w:t xml:space="preserve"> </w:t>
      </w:r>
      <w:r w:rsidR="001B0B84">
        <w:rPr>
          <w:sz w:val="28"/>
          <w:szCs w:val="28"/>
        </w:rPr>
        <w:t>Т</w:t>
      </w:r>
      <w:r w:rsidR="00D2537A" w:rsidRPr="005C64C2">
        <w:rPr>
          <w:sz w:val="28"/>
          <w:szCs w:val="28"/>
        </w:rPr>
        <w:t>ерриториальная избирательная комиссия</w:t>
      </w:r>
    </w:p>
    <w:p w:rsidR="00D2537A" w:rsidRPr="005C64C2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z w:val="28"/>
          <w:szCs w:val="28"/>
        </w:rPr>
      </w:pPr>
    </w:p>
    <w:p w:rsidR="00D2537A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 w:rsidR="00061D08"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 w:rsidR="00061D08"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4A0287" w:rsidRDefault="00B028F5" w:rsidP="003D3CD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1. </w:t>
      </w:r>
      <w:r w:rsidR="007F6434" w:rsidRPr="007F6434">
        <w:rPr>
          <w:sz w:val="28"/>
          <w:szCs w:val="28"/>
        </w:rPr>
        <w:t>Назначить председателем</w:t>
      </w:r>
      <w:r w:rsidR="000E068F">
        <w:rPr>
          <w:sz w:val="28"/>
          <w:szCs w:val="28"/>
        </w:rPr>
        <w:t xml:space="preserve"> </w:t>
      </w:r>
      <w:r w:rsidR="007F6434" w:rsidRPr="007F6434">
        <w:rPr>
          <w:sz w:val="28"/>
          <w:szCs w:val="28"/>
        </w:rPr>
        <w:t>участковой</w:t>
      </w:r>
      <w:r w:rsidR="003D3CD5">
        <w:rPr>
          <w:sz w:val="28"/>
          <w:szCs w:val="28"/>
        </w:rPr>
        <w:t xml:space="preserve"> избирательной </w:t>
      </w:r>
      <w:r w:rsidR="007F6434" w:rsidRPr="007F6434">
        <w:rPr>
          <w:sz w:val="28"/>
          <w:szCs w:val="28"/>
        </w:rPr>
        <w:t>комиссии</w:t>
      </w:r>
      <w:r w:rsidR="000E068F">
        <w:rPr>
          <w:sz w:val="28"/>
          <w:szCs w:val="28"/>
        </w:rPr>
        <w:t xml:space="preserve"> </w:t>
      </w:r>
      <w:r w:rsidR="003D3CD5" w:rsidRPr="003D3CD5">
        <w:rPr>
          <w:sz w:val="28"/>
          <w:szCs w:val="28"/>
        </w:rPr>
        <w:t>избирательного  участка</w:t>
      </w:r>
      <w:r w:rsidR="000E068F">
        <w:rPr>
          <w:sz w:val="28"/>
          <w:szCs w:val="28"/>
        </w:rPr>
        <w:t xml:space="preserve"> </w:t>
      </w:r>
      <w:r w:rsidR="003D3CD5" w:rsidRPr="000E068F">
        <w:rPr>
          <w:sz w:val="28"/>
          <w:szCs w:val="28"/>
        </w:rPr>
        <w:t xml:space="preserve">№ </w:t>
      </w:r>
      <w:r w:rsidR="000E068F">
        <w:rPr>
          <w:sz w:val="28"/>
          <w:szCs w:val="28"/>
        </w:rPr>
        <w:t>1424</w:t>
      </w:r>
      <w:r w:rsidR="003D3CD5" w:rsidRPr="000E068F">
        <w:rPr>
          <w:sz w:val="28"/>
          <w:szCs w:val="28"/>
        </w:rPr>
        <w:t>,</w:t>
      </w:r>
      <w:r w:rsidR="003D3CD5" w:rsidRPr="003D3CD5">
        <w:rPr>
          <w:color w:val="FF0000"/>
          <w:sz w:val="28"/>
          <w:szCs w:val="28"/>
        </w:rPr>
        <w:t xml:space="preserve"> </w:t>
      </w:r>
      <w:r w:rsidR="003D3CD5" w:rsidRPr="003D3CD5">
        <w:rPr>
          <w:sz w:val="28"/>
          <w:szCs w:val="28"/>
        </w:rPr>
        <w:t>образованного для проведения общероссийского голосования по вопросу одобрения изменений в Конституцию Российской Федерации в месте</w:t>
      </w:r>
      <w:r w:rsidR="000E068F">
        <w:rPr>
          <w:sz w:val="28"/>
          <w:szCs w:val="28"/>
        </w:rPr>
        <w:t xml:space="preserve"> </w:t>
      </w:r>
      <w:r w:rsidR="003D3CD5" w:rsidRPr="003D3CD5">
        <w:rPr>
          <w:sz w:val="28"/>
          <w:szCs w:val="28"/>
        </w:rPr>
        <w:t xml:space="preserve">временного пребывания </w:t>
      </w:r>
      <w:r w:rsidR="003D3CD5" w:rsidRPr="003D3CD5">
        <w:rPr>
          <w:sz w:val="28"/>
          <w:szCs w:val="28"/>
        </w:rPr>
        <w:lastRenderedPageBreak/>
        <w:t xml:space="preserve">участников голосования на территории </w:t>
      </w:r>
      <w:r w:rsidR="000E068F">
        <w:rPr>
          <w:sz w:val="28"/>
          <w:szCs w:val="28"/>
        </w:rPr>
        <w:t>города Новочеркасска</w:t>
      </w:r>
      <w:r w:rsidR="003D3CD5" w:rsidRPr="003D3CD5">
        <w:rPr>
          <w:sz w:val="28"/>
          <w:szCs w:val="28"/>
        </w:rPr>
        <w:t xml:space="preserve"> Ростовской области</w:t>
      </w:r>
      <w:r w:rsidR="000E068F">
        <w:rPr>
          <w:sz w:val="28"/>
          <w:szCs w:val="28"/>
        </w:rPr>
        <w:t xml:space="preserve"> Василенко Алексея Юрьевича.</w:t>
      </w:r>
    </w:p>
    <w:p w:rsidR="00735213" w:rsidRDefault="00735213" w:rsidP="00735213">
      <w:pPr>
        <w:widowControl/>
        <w:tabs>
          <w:tab w:val="left" w:pos="851"/>
        </w:tabs>
        <w:autoSpaceDE/>
        <w:autoSpaceDN/>
        <w:adjustRightInd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028F5">
        <w:rPr>
          <w:sz w:val="28"/>
          <w:szCs w:val="28"/>
        </w:rPr>
        <w:t>2</w:t>
      </w:r>
      <w:r>
        <w:rPr>
          <w:sz w:val="28"/>
          <w:szCs w:val="28"/>
        </w:rPr>
        <w:t>. </w:t>
      </w:r>
      <w:proofErr w:type="gramStart"/>
      <w:r w:rsidRPr="00735213">
        <w:rPr>
          <w:sz w:val="28"/>
          <w:szCs w:val="28"/>
        </w:rPr>
        <w:t>Председател</w:t>
      </w:r>
      <w:r>
        <w:rPr>
          <w:sz w:val="28"/>
          <w:szCs w:val="28"/>
        </w:rPr>
        <w:t>ю</w:t>
      </w:r>
      <w:r w:rsidR="000E068F">
        <w:rPr>
          <w:sz w:val="28"/>
          <w:szCs w:val="28"/>
        </w:rPr>
        <w:t xml:space="preserve"> </w:t>
      </w:r>
      <w:r w:rsidRPr="00735213">
        <w:rPr>
          <w:sz w:val="28"/>
          <w:szCs w:val="28"/>
        </w:rPr>
        <w:t>участковой комиссии участка</w:t>
      </w:r>
      <w:r w:rsidR="000E068F">
        <w:rPr>
          <w:sz w:val="28"/>
          <w:szCs w:val="28"/>
        </w:rPr>
        <w:t xml:space="preserve"> </w:t>
      </w:r>
      <w:r w:rsidRPr="00735213">
        <w:rPr>
          <w:sz w:val="28"/>
          <w:szCs w:val="28"/>
        </w:rPr>
        <w:t>для голосования</w:t>
      </w:r>
      <w:r>
        <w:rPr>
          <w:sz w:val="28"/>
          <w:szCs w:val="28"/>
        </w:rPr>
        <w:t>,</w:t>
      </w:r>
      <w:r w:rsidRPr="00735213">
        <w:rPr>
          <w:sz w:val="28"/>
          <w:szCs w:val="28"/>
        </w:rPr>
        <w:t xml:space="preserve"> назначенному</w:t>
      </w:r>
      <w:r w:rsidR="000E068F">
        <w:rPr>
          <w:sz w:val="28"/>
          <w:szCs w:val="28"/>
        </w:rPr>
        <w:t xml:space="preserve"> </w:t>
      </w:r>
      <w:r w:rsidRPr="00735213">
        <w:rPr>
          <w:sz w:val="28"/>
          <w:szCs w:val="28"/>
        </w:rPr>
        <w:t xml:space="preserve">настоящим </w:t>
      </w:r>
      <w:r>
        <w:rPr>
          <w:sz w:val="28"/>
          <w:szCs w:val="28"/>
        </w:rPr>
        <w:t>постановлением</w:t>
      </w:r>
      <w:r w:rsidRPr="00735213">
        <w:rPr>
          <w:sz w:val="28"/>
          <w:szCs w:val="28"/>
        </w:rPr>
        <w:t xml:space="preserve">, </w:t>
      </w:r>
      <w:r w:rsidR="00B028F5">
        <w:rPr>
          <w:sz w:val="28"/>
          <w:szCs w:val="28"/>
        </w:rPr>
        <w:t xml:space="preserve">в двухдневный срок со дня формирования </w:t>
      </w:r>
      <w:bookmarkStart w:id="0" w:name="_GoBack"/>
      <w:r w:rsidR="00B028F5" w:rsidRPr="00B028F5">
        <w:rPr>
          <w:sz w:val="28"/>
          <w:szCs w:val="28"/>
        </w:rPr>
        <w:t>участковой избирательной</w:t>
      </w:r>
      <w:r w:rsidR="000E068F">
        <w:rPr>
          <w:sz w:val="28"/>
          <w:szCs w:val="28"/>
        </w:rPr>
        <w:t xml:space="preserve"> </w:t>
      </w:r>
      <w:r w:rsidR="00B028F5" w:rsidRPr="00B028F5">
        <w:rPr>
          <w:sz w:val="28"/>
          <w:szCs w:val="28"/>
        </w:rPr>
        <w:t>комиссии</w:t>
      </w:r>
      <w:r w:rsidR="000E068F">
        <w:rPr>
          <w:sz w:val="28"/>
          <w:szCs w:val="28"/>
        </w:rPr>
        <w:t xml:space="preserve"> </w:t>
      </w:r>
      <w:r w:rsidR="00B028F5" w:rsidRPr="00B028F5">
        <w:rPr>
          <w:sz w:val="28"/>
          <w:szCs w:val="28"/>
        </w:rPr>
        <w:t>избирательного участка</w:t>
      </w:r>
      <w:r w:rsidR="003D3CD5">
        <w:rPr>
          <w:sz w:val="28"/>
          <w:szCs w:val="28"/>
        </w:rPr>
        <w:t>, образованного</w:t>
      </w:r>
      <w:r w:rsidR="00B028F5" w:rsidRPr="00B028F5">
        <w:rPr>
          <w:sz w:val="28"/>
          <w:szCs w:val="28"/>
        </w:rPr>
        <w:t xml:space="preserve"> для проведения общероссийского голосования по вопросу одобрения изменений в Конституцию Российской Федерации в месте</w:t>
      </w:r>
      <w:r w:rsidR="000E068F">
        <w:rPr>
          <w:sz w:val="28"/>
          <w:szCs w:val="28"/>
        </w:rPr>
        <w:t xml:space="preserve"> </w:t>
      </w:r>
      <w:r w:rsidR="00B028F5" w:rsidRPr="00B028F5">
        <w:rPr>
          <w:sz w:val="28"/>
          <w:szCs w:val="28"/>
        </w:rPr>
        <w:t xml:space="preserve"> временного пребывания участников голосования на территории </w:t>
      </w:r>
      <w:r w:rsidR="000E068F">
        <w:rPr>
          <w:sz w:val="28"/>
          <w:szCs w:val="28"/>
        </w:rPr>
        <w:t>города Новочеркасска</w:t>
      </w:r>
      <w:r w:rsidR="00B028F5" w:rsidRPr="00B028F5">
        <w:rPr>
          <w:sz w:val="28"/>
          <w:szCs w:val="28"/>
        </w:rPr>
        <w:t xml:space="preserve"> Ростовской области</w:t>
      </w:r>
      <w:bookmarkEnd w:id="0"/>
      <w:r w:rsidR="003D3CD5">
        <w:rPr>
          <w:sz w:val="28"/>
          <w:szCs w:val="28"/>
        </w:rPr>
        <w:t xml:space="preserve">, организовать проведение первого заседания </w:t>
      </w:r>
      <w:r w:rsidR="003D3CD5" w:rsidRPr="003D3CD5">
        <w:rPr>
          <w:sz w:val="28"/>
          <w:szCs w:val="28"/>
        </w:rPr>
        <w:t>участковой избирательной комиссии</w:t>
      </w:r>
      <w:r w:rsidRPr="00735213">
        <w:rPr>
          <w:sz w:val="28"/>
          <w:szCs w:val="28"/>
        </w:rPr>
        <w:t>.</w:t>
      </w:r>
      <w:proofErr w:type="gramEnd"/>
    </w:p>
    <w:p w:rsidR="00735213" w:rsidRDefault="00B028F5" w:rsidP="00735213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07F45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r w:rsidR="00F07F45">
        <w:rPr>
          <w:sz w:val="28"/>
          <w:szCs w:val="28"/>
        </w:rPr>
        <w:t>Направить настоящее постановление в Избирательн</w:t>
      </w:r>
      <w:r w:rsidR="004A0287">
        <w:rPr>
          <w:sz w:val="28"/>
          <w:szCs w:val="28"/>
        </w:rPr>
        <w:t xml:space="preserve">ую комиссию Ростовской области, </w:t>
      </w:r>
      <w:r w:rsidR="004A0287" w:rsidRPr="004A0287">
        <w:rPr>
          <w:sz w:val="28"/>
          <w:szCs w:val="28"/>
        </w:rPr>
        <w:t>участков</w:t>
      </w:r>
      <w:r w:rsidR="004A0287">
        <w:rPr>
          <w:sz w:val="28"/>
          <w:szCs w:val="28"/>
        </w:rPr>
        <w:t>ую</w:t>
      </w:r>
      <w:r w:rsidR="000E068F">
        <w:rPr>
          <w:sz w:val="28"/>
          <w:szCs w:val="28"/>
        </w:rPr>
        <w:t xml:space="preserve"> </w:t>
      </w:r>
      <w:r w:rsidR="003D3CD5">
        <w:rPr>
          <w:sz w:val="28"/>
          <w:szCs w:val="28"/>
        </w:rPr>
        <w:t xml:space="preserve">избирательную </w:t>
      </w:r>
      <w:r w:rsidR="004A0287" w:rsidRPr="004A0287">
        <w:rPr>
          <w:sz w:val="28"/>
          <w:szCs w:val="28"/>
        </w:rPr>
        <w:t>комисси</w:t>
      </w:r>
      <w:r w:rsidR="004A0287">
        <w:rPr>
          <w:sz w:val="28"/>
          <w:szCs w:val="28"/>
        </w:rPr>
        <w:t>ю</w:t>
      </w:r>
      <w:r w:rsidR="003D3CD5">
        <w:rPr>
          <w:sz w:val="28"/>
          <w:szCs w:val="28"/>
        </w:rPr>
        <w:t xml:space="preserve"> избирательного </w:t>
      </w:r>
      <w:r w:rsidR="004A0287" w:rsidRPr="004A0287">
        <w:rPr>
          <w:sz w:val="28"/>
          <w:szCs w:val="28"/>
        </w:rPr>
        <w:t>участка</w:t>
      </w:r>
      <w:r w:rsidR="000E068F">
        <w:rPr>
          <w:sz w:val="28"/>
          <w:szCs w:val="28"/>
        </w:rPr>
        <w:t xml:space="preserve"> </w:t>
      </w:r>
      <w:r w:rsidR="004A0287">
        <w:rPr>
          <w:sz w:val="28"/>
          <w:szCs w:val="28"/>
        </w:rPr>
        <w:t xml:space="preserve">№ </w:t>
      </w:r>
      <w:r w:rsidR="000E068F">
        <w:rPr>
          <w:sz w:val="28"/>
          <w:szCs w:val="28"/>
        </w:rPr>
        <w:t>1424</w:t>
      </w:r>
      <w:r w:rsidR="004A0287">
        <w:rPr>
          <w:sz w:val="28"/>
          <w:szCs w:val="28"/>
        </w:rPr>
        <w:t>.</w:t>
      </w:r>
    </w:p>
    <w:p w:rsidR="00F07F45" w:rsidRPr="00706072" w:rsidRDefault="00B028F5" w:rsidP="00F07F45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F07F45" w:rsidRPr="008C7016">
        <w:rPr>
          <w:rFonts w:ascii="Times New Roman" w:hAnsi="Times New Roman"/>
          <w:sz w:val="28"/>
          <w:szCs w:val="28"/>
        </w:rPr>
        <w:t>.</w:t>
      </w:r>
      <w:r w:rsidR="00F07F45">
        <w:rPr>
          <w:sz w:val="28"/>
          <w:szCs w:val="28"/>
        </w:rPr>
        <w:t> </w:t>
      </w:r>
      <w:proofErr w:type="gramStart"/>
      <w:r w:rsidR="00F07F45"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F07F45" w:rsidRPr="0070607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0E068F" w:rsidRPr="000E068F">
        <w:rPr>
          <w:rFonts w:ascii="Times New Roman" w:hAnsi="Times New Roman"/>
          <w:sz w:val="28"/>
          <w:szCs w:val="28"/>
        </w:rPr>
        <w:t>города Новочеркасска</w:t>
      </w:r>
      <w:r w:rsidR="00735213" w:rsidRPr="000E068F">
        <w:rPr>
          <w:rFonts w:ascii="Times New Roman" w:hAnsi="Times New Roman"/>
          <w:sz w:val="28"/>
          <w:szCs w:val="28"/>
        </w:rPr>
        <w:t xml:space="preserve"> Ростовской области</w:t>
      </w:r>
      <w:r w:rsidR="000E068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F07F45" w:rsidRPr="00706072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F07F45" w:rsidRPr="000E068F" w:rsidRDefault="00B028F5" w:rsidP="00F07F45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5</w:t>
      </w:r>
      <w:r w:rsidR="00F07F45"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proofErr w:type="gramStart"/>
      <w:r w:rsidR="00F07F45" w:rsidRPr="005C64C2">
        <w:rPr>
          <w:sz w:val="28"/>
          <w:szCs w:val="28"/>
        </w:rPr>
        <w:t>Контроль за</w:t>
      </w:r>
      <w:proofErr w:type="gramEnd"/>
      <w:r w:rsidR="00F07F45" w:rsidRPr="005C64C2">
        <w:rPr>
          <w:sz w:val="28"/>
          <w:szCs w:val="28"/>
        </w:rPr>
        <w:t xml:space="preserve"> исполнением настоящего постановления возложить на </w:t>
      </w:r>
      <w:r w:rsidR="00F07F45">
        <w:rPr>
          <w:sz w:val="28"/>
          <w:szCs w:val="28"/>
        </w:rPr>
        <w:t xml:space="preserve">председателя Территориальной избирательной  </w:t>
      </w:r>
      <w:r w:rsidR="00F07F45" w:rsidRPr="005C64C2">
        <w:rPr>
          <w:sz w:val="28"/>
          <w:szCs w:val="28"/>
        </w:rPr>
        <w:t>комиссии</w:t>
      </w:r>
      <w:r w:rsidR="000E068F">
        <w:rPr>
          <w:sz w:val="28"/>
          <w:szCs w:val="28"/>
        </w:rPr>
        <w:t xml:space="preserve"> </w:t>
      </w:r>
      <w:r w:rsidR="000E068F" w:rsidRPr="000E068F">
        <w:rPr>
          <w:sz w:val="28"/>
          <w:szCs w:val="28"/>
        </w:rPr>
        <w:t xml:space="preserve">города Новочеркасска </w:t>
      </w:r>
      <w:r w:rsidR="00735213" w:rsidRPr="000E068F">
        <w:rPr>
          <w:sz w:val="28"/>
          <w:szCs w:val="28"/>
        </w:rPr>
        <w:t xml:space="preserve"> Ростовской области</w:t>
      </w:r>
      <w:r w:rsidR="000E068F" w:rsidRPr="000E068F">
        <w:rPr>
          <w:sz w:val="28"/>
          <w:szCs w:val="28"/>
        </w:rPr>
        <w:t xml:space="preserve"> Е</w:t>
      </w:r>
      <w:r w:rsidR="0047544C" w:rsidRPr="000E068F">
        <w:rPr>
          <w:sz w:val="28"/>
          <w:szCs w:val="28"/>
        </w:rPr>
        <w:t>.</w:t>
      </w:r>
      <w:r w:rsidR="000E068F" w:rsidRPr="000E068F">
        <w:rPr>
          <w:sz w:val="28"/>
          <w:szCs w:val="28"/>
        </w:rPr>
        <w:t>Е</w:t>
      </w:r>
      <w:r w:rsidR="0047544C" w:rsidRPr="000E068F">
        <w:rPr>
          <w:sz w:val="28"/>
          <w:szCs w:val="28"/>
        </w:rPr>
        <w:t xml:space="preserve">. </w:t>
      </w:r>
      <w:proofErr w:type="spellStart"/>
      <w:r w:rsidR="000E068F" w:rsidRPr="000E068F">
        <w:rPr>
          <w:sz w:val="28"/>
          <w:szCs w:val="28"/>
        </w:rPr>
        <w:t>Княжанского</w:t>
      </w:r>
      <w:proofErr w:type="spellEnd"/>
      <w:r w:rsidR="00F07F45" w:rsidRPr="000E068F">
        <w:rPr>
          <w:sz w:val="28"/>
          <w:szCs w:val="28"/>
        </w:rPr>
        <w:t xml:space="preserve">. </w:t>
      </w:r>
    </w:p>
    <w:p w:rsidR="00302834" w:rsidRPr="000E068F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Pr="000E068F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0E068F">
        <w:rPr>
          <w:sz w:val="28"/>
          <w:szCs w:val="28"/>
        </w:rPr>
        <w:t>Председатель комиссии</w:t>
      </w:r>
      <w:r w:rsidR="001B0B84" w:rsidRPr="000E068F">
        <w:rPr>
          <w:sz w:val="28"/>
          <w:szCs w:val="28"/>
        </w:rPr>
        <w:tab/>
      </w:r>
      <w:r w:rsidR="001B0B84"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="000E068F">
        <w:rPr>
          <w:sz w:val="28"/>
          <w:szCs w:val="28"/>
        </w:rPr>
        <w:t>Е</w:t>
      </w:r>
      <w:r w:rsidR="0047544C" w:rsidRPr="000E068F">
        <w:rPr>
          <w:sz w:val="28"/>
          <w:szCs w:val="28"/>
        </w:rPr>
        <w:t>.</w:t>
      </w:r>
      <w:r w:rsidR="000E068F">
        <w:rPr>
          <w:sz w:val="28"/>
          <w:szCs w:val="28"/>
        </w:rPr>
        <w:t>Е</w:t>
      </w:r>
      <w:r w:rsidR="0047544C" w:rsidRPr="000E068F">
        <w:rPr>
          <w:sz w:val="28"/>
          <w:szCs w:val="28"/>
        </w:rPr>
        <w:t xml:space="preserve">. </w:t>
      </w:r>
      <w:proofErr w:type="spellStart"/>
      <w:r w:rsidR="000E068F">
        <w:rPr>
          <w:sz w:val="28"/>
          <w:szCs w:val="28"/>
        </w:rPr>
        <w:t>Княжанский</w:t>
      </w:r>
      <w:proofErr w:type="spellEnd"/>
    </w:p>
    <w:p w:rsidR="004A0287" w:rsidRPr="000E068F" w:rsidRDefault="00D2537A" w:rsidP="009C2713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0E068F">
        <w:rPr>
          <w:sz w:val="28"/>
          <w:szCs w:val="28"/>
        </w:rPr>
        <w:t>Секретарь комиссии</w:t>
      </w:r>
      <w:r w:rsidR="001B0B84" w:rsidRPr="000E068F">
        <w:rPr>
          <w:sz w:val="28"/>
          <w:szCs w:val="28"/>
        </w:rPr>
        <w:tab/>
      </w:r>
      <w:r w:rsidR="001B0B84" w:rsidRPr="000E068F">
        <w:rPr>
          <w:sz w:val="28"/>
          <w:szCs w:val="28"/>
        </w:rPr>
        <w:tab/>
      </w:r>
      <w:r w:rsidR="001B0B84" w:rsidRPr="000E068F">
        <w:rPr>
          <w:sz w:val="28"/>
          <w:szCs w:val="28"/>
        </w:rPr>
        <w:tab/>
      </w:r>
      <w:r w:rsidR="001B0B84"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="0047544C" w:rsidRPr="000E068F">
        <w:rPr>
          <w:sz w:val="28"/>
          <w:szCs w:val="28"/>
        </w:rPr>
        <w:t>И.</w:t>
      </w:r>
      <w:r w:rsidR="000E068F">
        <w:rPr>
          <w:sz w:val="28"/>
          <w:szCs w:val="28"/>
        </w:rPr>
        <w:t>В</w:t>
      </w:r>
      <w:r w:rsidR="0047544C" w:rsidRPr="000E068F">
        <w:rPr>
          <w:sz w:val="28"/>
          <w:szCs w:val="28"/>
        </w:rPr>
        <w:t xml:space="preserve">. </w:t>
      </w:r>
      <w:r w:rsidR="000E068F">
        <w:rPr>
          <w:sz w:val="28"/>
          <w:szCs w:val="28"/>
        </w:rPr>
        <w:t>Ковалева</w:t>
      </w:r>
    </w:p>
    <w:sectPr w:rsidR="004A0287" w:rsidRPr="000E068F" w:rsidSect="004A0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537A"/>
    <w:rsid w:val="0002305D"/>
    <w:rsid w:val="00061D08"/>
    <w:rsid w:val="00076A85"/>
    <w:rsid w:val="000B3A16"/>
    <w:rsid w:val="000B6760"/>
    <w:rsid w:val="000E068F"/>
    <w:rsid w:val="000E5169"/>
    <w:rsid w:val="00125DC4"/>
    <w:rsid w:val="001B0B84"/>
    <w:rsid w:val="001B4335"/>
    <w:rsid w:val="002609AE"/>
    <w:rsid w:val="00302834"/>
    <w:rsid w:val="0031370E"/>
    <w:rsid w:val="00324945"/>
    <w:rsid w:val="003D3CD5"/>
    <w:rsid w:val="00473745"/>
    <w:rsid w:val="0047544C"/>
    <w:rsid w:val="004A0287"/>
    <w:rsid w:val="004D19CA"/>
    <w:rsid w:val="004D403E"/>
    <w:rsid w:val="00547B95"/>
    <w:rsid w:val="00597887"/>
    <w:rsid w:val="005A2A44"/>
    <w:rsid w:val="005C64C2"/>
    <w:rsid w:val="005E6B4B"/>
    <w:rsid w:val="00631FE7"/>
    <w:rsid w:val="0066500C"/>
    <w:rsid w:val="00687F52"/>
    <w:rsid w:val="00701728"/>
    <w:rsid w:val="0072474C"/>
    <w:rsid w:val="00735213"/>
    <w:rsid w:val="00757D6A"/>
    <w:rsid w:val="007A36D7"/>
    <w:rsid w:val="007F6434"/>
    <w:rsid w:val="008177CD"/>
    <w:rsid w:val="0083276C"/>
    <w:rsid w:val="008B2CBF"/>
    <w:rsid w:val="008C7016"/>
    <w:rsid w:val="008D18FC"/>
    <w:rsid w:val="009C2713"/>
    <w:rsid w:val="00A57316"/>
    <w:rsid w:val="00AA7AF1"/>
    <w:rsid w:val="00B028F5"/>
    <w:rsid w:val="00B7776C"/>
    <w:rsid w:val="00B85C77"/>
    <w:rsid w:val="00BD4238"/>
    <w:rsid w:val="00BD51F9"/>
    <w:rsid w:val="00C273B1"/>
    <w:rsid w:val="00C44F54"/>
    <w:rsid w:val="00C7315E"/>
    <w:rsid w:val="00CE0323"/>
    <w:rsid w:val="00D2537A"/>
    <w:rsid w:val="00D96CB0"/>
    <w:rsid w:val="00DE610A"/>
    <w:rsid w:val="00DF5804"/>
    <w:rsid w:val="00DF6720"/>
    <w:rsid w:val="00EA7618"/>
    <w:rsid w:val="00EB1C55"/>
    <w:rsid w:val="00ED27D2"/>
    <w:rsid w:val="00F07F45"/>
    <w:rsid w:val="00F35030"/>
    <w:rsid w:val="00F80D2E"/>
    <w:rsid w:val="00F85717"/>
    <w:rsid w:val="00FA6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3</cp:revision>
  <cp:lastPrinted>2020-03-21T12:29:00Z</cp:lastPrinted>
  <dcterms:created xsi:type="dcterms:W3CDTF">2020-03-21T12:55:00Z</dcterms:created>
  <dcterms:modified xsi:type="dcterms:W3CDTF">2020-03-24T13:47:00Z</dcterms:modified>
</cp:coreProperties>
</file>