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131286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001C6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64483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3128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7221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5507E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5B5ECE" w:rsidRPr="006877C0" w:rsidRDefault="005B5ECE" w:rsidP="00D73FE1">
      <w:pPr>
        <w:keepNext/>
        <w:spacing w:after="0" w:line="240" w:lineRule="auto"/>
        <w:outlineLvl w:val="1"/>
        <w:rPr>
          <w:rStyle w:val="a5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1"/>
      </w:tblGrid>
      <w:tr w:rsidR="00857555" w:rsidRPr="00857555" w:rsidTr="005B5ECE">
        <w:trPr>
          <w:trHeight w:val="1079"/>
          <w:tblCellSpacing w:w="28" w:type="dxa"/>
          <w:jc w:val="center"/>
        </w:trPr>
        <w:tc>
          <w:tcPr>
            <w:tcW w:w="9469" w:type="dxa"/>
          </w:tcPr>
          <w:p w:rsidR="00857555" w:rsidRPr="00857555" w:rsidRDefault="00857555" w:rsidP="00D35B8D">
            <w:pPr>
              <w:tabs>
                <w:tab w:val="left" w:pos="8647"/>
              </w:tabs>
              <w:ind w:left="1560" w:right="1558"/>
              <w:jc w:val="both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>О</w:t>
            </w:r>
            <w:r w:rsidR="00D35B8D">
              <w:rPr>
                <w:b/>
                <w:sz w:val="28"/>
                <w:szCs w:val="28"/>
              </w:rPr>
              <w:t xml:space="preserve"> признании </w:t>
            </w:r>
            <w:r w:rsidRPr="00857555">
              <w:rPr>
                <w:b/>
                <w:sz w:val="28"/>
                <w:szCs w:val="28"/>
              </w:rPr>
              <w:t xml:space="preserve"> кандидата в депутаты </w:t>
            </w:r>
            <w:r>
              <w:rPr>
                <w:b/>
                <w:sz w:val="28"/>
                <w:szCs w:val="28"/>
              </w:rPr>
              <w:t>Г</w:t>
            </w:r>
            <w:r w:rsidRPr="00857555">
              <w:rPr>
                <w:b/>
                <w:sz w:val="28"/>
                <w:szCs w:val="28"/>
              </w:rPr>
              <w:t xml:space="preserve">ородской </w:t>
            </w:r>
            <w:proofErr w:type="gramStart"/>
            <w:r w:rsidRPr="00857555">
              <w:rPr>
                <w:b/>
                <w:sz w:val="28"/>
                <w:szCs w:val="28"/>
              </w:rPr>
              <w:t xml:space="preserve">Думы </w:t>
            </w:r>
            <w:r>
              <w:rPr>
                <w:b/>
                <w:sz w:val="28"/>
                <w:szCs w:val="28"/>
              </w:rPr>
              <w:t xml:space="preserve">города Новочеркасска </w:t>
            </w:r>
            <w:r w:rsidRPr="00857555">
              <w:rPr>
                <w:b/>
                <w:sz w:val="28"/>
                <w:szCs w:val="28"/>
              </w:rPr>
              <w:t>седьмого созыва</w:t>
            </w:r>
            <w:r w:rsidR="00131286">
              <w:rPr>
                <w:b/>
                <w:sz w:val="28"/>
                <w:szCs w:val="28"/>
              </w:rPr>
              <w:t xml:space="preserve"> </w:t>
            </w:r>
            <w:r w:rsidR="0065507E">
              <w:rPr>
                <w:b/>
                <w:bCs/>
                <w:sz w:val="28"/>
                <w:szCs w:val="28"/>
              </w:rPr>
              <w:t>Илларионова Сергея</w:t>
            </w:r>
            <w:proofErr w:type="gramEnd"/>
            <w:r w:rsidR="0065507E">
              <w:rPr>
                <w:b/>
                <w:bCs/>
                <w:sz w:val="28"/>
                <w:szCs w:val="28"/>
              </w:rPr>
              <w:t xml:space="preserve"> Анатольевича</w:t>
            </w:r>
            <w:r w:rsidRPr="00857555">
              <w:rPr>
                <w:b/>
                <w:sz w:val="28"/>
                <w:szCs w:val="28"/>
              </w:rPr>
              <w:t>, выдвинуто</w:t>
            </w:r>
            <w:r>
              <w:rPr>
                <w:b/>
                <w:sz w:val="28"/>
                <w:szCs w:val="28"/>
              </w:rPr>
              <w:t>го</w:t>
            </w:r>
            <w:r w:rsidR="00131286">
              <w:rPr>
                <w:b/>
                <w:sz w:val="28"/>
                <w:szCs w:val="28"/>
              </w:rPr>
              <w:t xml:space="preserve"> </w:t>
            </w:r>
            <w:r w:rsidR="0065507E">
              <w:rPr>
                <w:b/>
                <w:sz w:val="28"/>
                <w:szCs w:val="28"/>
              </w:rPr>
              <w:t>в порядке самовыдвижения</w:t>
            </w:r>
            <w:r w:rsidR="00131286">
              <w:rPr>
                <w:b/>
                <w:sz w:val="28"/>
                <w:szCs w:val="28"/>
              </w:rPr>
              <w:t xml:space="preserve"> </w:t>
            </w:r>
            <w:r w:rsidRPr="00857555">
              <w:rPr>
                <w:b/>
                <w:sz w:val="28"/>
                <w:szCs w:val="28"/>
              </w:rPr>
              <w:t>по одномандатному</w:t>
            </w:r>
            <w:r w:rsidR="00372211">
              <w:rPr>
                <w:b/>
                <w:sz w:val="28"/>
                <w:szCs w:val="28"/>
              </w:rPr>
              <w:t xml:space="preserve"> </w:t>
            </w:r>
            <w:r w:rsidRPr="00857555">
              <w:rPr>
                <w:b/>
                <w:sz w:val="28"/>
                <w:szCs w:val="28"/>
              </w:rPr>
              <w:t xml:space="preserve">избирательному округу № </w:t>
            </w:r>
            <w:r w:rsidR="00C06F4F">
              <w:rPr>
                <w:b/>
                <w:sz w:val="28"/>
                <w:szCs w:val="28"/>
              </w:rPr>
              <w:t>1</w:t>
            </w:r>
            <w:r w:rsidR="0065507E">
              <w:rPr>
                <w:b/>
                <w:sz w:val="28"/>
                <w:szCs w:val="28"/>
              </w:rPr>
              <w:t>1</w:t>
            </w:r>
            <w:r w:rsidR="00D35B8D">
              <w:rPr>
                <w:b/>
                <w:sz w:val="28"/>
                <w:szCs w:val="28"/>
              </w:rPr>
              <w:t>, утратившим статус кандидата</w:t>
            </w:r>
          </w:p>
        </w:tc>
      </w:tr>
    </w:tbl>
    <w:p w:rsidR="00857555" w:rsidRPr="00FC4B6A" w:rsidRDefault="00857555" w:rsidP="00D35B8D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>Проверив соответствие порядка выдвижения кандидата в депутаты Городской Думы города</w:t>
      </w:r>
      <w:r w:rsidR="001E7289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Новочеркасска </w:t>
      </w:r>
      <w:r w:rsidR="00131286">
        <w:rPr>
          <w:rFonts w:ascii="Times New Roman" w:hAnsi="Times New Roman" w:cs="Times New Roman"/>
          <w:kern w:val="28"/>
          <w:sz w:val="28"/>
          <w:szCs w:val="28"/>
        </w:rPr>
        <w:t>вос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ьмого созыва по одномандатному избирательному округу № </w:t>
      </w:r>
      <w:r w:rsidR="00C06F4F">
        <w:rPr>
          <w:rFonts w:ascii="Times New Roman" w:hAnsi="Times New Roman" w:cs="Times New Roman"/>
          <w:kern w:val="28"/>
          <w:sz w:val="28"/>
          <w:szCs w:val="28"/>
        </w:rPr>
        <w:t>1</w:t>
      </w:r>
      <w:r w:rsidR="0065507E">
        <w:rPr>
          <w:rFonts w:ascii="Times New Roman" w:hAnsi="Times New Roman" w:cs="Times New Roman"/>
          <w:kern w:val="28"/>
          <w:sz w:val="28"/>
          <w:szCs w:val="28"/>
        </w:rPr>
        <w:t>1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65507E">
        <w:rPr>
          <w:rFonts w:ascii="Times New Roman" w:hAnsi="Times New Roman" w:cs="Times New Roman"/>
          <w:sz w:val="28"/>
          <w:szCs w:val="28"/>
        </w:rPr>
        <w:t>Илларионова Сергея Анатольевича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>, а также документов, представленных в Территориальную избирательную комиссию города  Новочеркасска,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>выборах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и референдумах в Ростовской области» (далее – Областной закон), Территориальная избирательная комиссия города Новочеркасска (далее – Комиссия) установила следующее.</w:t>
      </w:r>
    </w:p>
    <w:p w:rsidR="00D35B8D" w:rsidRDefault="00D35B8D" w:rsidP="00D35B8D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28 июля 2025 в Территориальную избирательную комиссию города Новочеркасска </w:t>
      </w:r>
      <w:r>
        <w:rPr>
          <w:rFonts w:ascii="Times New Roman" w:hAnsi="Times New Roman" w:cs="Times New Roman"/>
          <w:sz w:val="28"/>
          <w:szCs w:val="28"/>
        </w:rPr>
        <w:t>Илларионова Сергеем Анатольевичем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были предоставлены документы для уведомления о выдвижении кандидатом в депутаты Городской Думы города Новочеркасска восьмого созыва по одномандатному избирательному округу № 11. В 14 ч.50 мин. 28.07.2025</w:t>
      </w:r>
      <w:bookmarkStart w:id="0" w:name="_GoBack"/>
      <w:bookmarkEnd w:id="0"/>
      <w:r>
        <w:rPr>
          <w:rFonts w:ascii="Times New Roman" w:hAnsi="Times New Roman" w:cs="Times New Roman"/>
          <w:kern w:val="28"/>
          <w:sz w:val="28"/>
          <w:szCs w:val="28"/>
        </w:rPr>
        <w:t xml:space="preserve">  Илларионову Сергею Анатольевичу было выдано подтверждение получения документов, а также извещение о необходимом для регистрации кандидата в депутаты Городской Думы города Новочеркасска восьмого созыва по одномандатному избирательному округу № 11 количестве подписей и образец заполнения подписного листа </w:t>
      </w:r>
    </w:p>
    <w:p w:rsidR="00D35B8D" w:rsidRPr="00D35B8D" w:rsidRDefault="00D35B8D" w:rsidP="00D35B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5B8D">
        <w:rPr>
          <w:rFonts w:ascii="Times New Roman" w:hAnsi="Times New Roman" w:cs="Times New Roman"/>
          <w:sz w:val="28"/>
          <w:szCs w:val="28"/>
          <w:lang w:eastAsia="ru-RU"/>
        </w:rPr>
        <w:t>В соответствии с частью 12 статьи 30 Областного закона прием документов об уведомлении и о регистрации кандидатов завершается не позднее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 чем за 43 дня до дня голосования, до 18 часов 00 минут, а именно не позднее 01.08.2025 18 часов 00 минут.</w:t>
      </w:r>
    </w:p>
    <w:p w:rsidR="00D35B8D" w:rsidRPr="00D35B8D" w:rsidRDefault="00D35B8D" w:rsidP="00D35B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В предусмотренный законом срок Илларионовым Сергеем Анатольевичем не было предоставлено в Территориальную избирательную комиссию города Новочеркасска </w:t>
      </w:r>
      <w:r w:rsidRPr="00D35B8D">
        <w:rPr>
          <w:rFonts w:ascii="Times New Roman" w:hAnsi="Times New Roman" w:cs="Times New Roman"/>
          <w:sz w:val="28"/>
          <w:szCs w:val="28"/>
          <w:lang w:eastAsia="ru-RU"/>
        </w:rPr>
        <w:t>ни одного из предусмотренных частью 4 статьи 30 Областного закона необходимых для регистрации кандидата документов, а именно:</w:t>
      </w:r>
    </w:p>
    <w:p w:rsidR="00D35B8D" w:rsidRPr="00D35B8D" w:rsidRDefault="00D35B8D" w:rsidP="00D35B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5B8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1.Подписные листы с подписями избирателей в поддержку выдвижения кандидата по форме согласно приложению 8 к Федеральному закону «Об основных гарантиях избирательных прав и права на участие в референдуме граждан Российской Федерации» в сброшюрованном и пронумерованном виде.</w:t>
      </w:r>
    </w:p>
    <w:p w:rsidR="00D35B8D" w:rsidRPr="00D35B8D" w:rsidRDefault="00D35B8D" w:rsidP="00D35B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5B8D">
        <w:rPr>
          <w:rFonts w:ascii="Times New Roman" w:hAnsi="Times New Roman" w:cs="Times New Roman"/>
          <w:sz w:val="28"/>
          <w:szCs w:val="28"/>
          <w:lang w:eastAsia="ru-RU"/>
        </w:rPr>
        <w:t>2.Протокол об итогах сбора подписей избирателей на бумажном носителе.</w:t>
      </w:r>
    </w:p>
    <w:p w:rsidR="00D35B8D" w:rsidRPr="00D35B8D" w:rsidRDefault="00D35B8D" w:rsidP="00D35B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3.Информация об изменениях в </w:t>
      </w:r>
      <w:proofErr w:type="gramStart"/>
      <w:r w:rsidRPr="00D35B8D">
        <w:rPr>
          <w:rFonts w:ascii="Times New Roman" w:hAnsi="Times New Roman" w:cs="Times New Roman"/>
          <w:sz w:val="28"/>
          <w:szCs w:val="28"/>
          <w:lang w:eastAsia="ru-RU"/>
        </w:rPr>
        <w:t>сведениях</w:t>
      </w:r>
      <w:proofErr w:type="gramEnd"/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 о кандидате, указанных в заявлении о согласии баллотироваться, либо об отсутствии изменений в указанных сведениях.</w:t>
      </w:r>
    </w:p>
    <w:p w:rsidR="00D35B8D" w:rsidRDefault="00D35B8D" w:rsidP="00D35B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35B8D" w:rsidRPr="00D35B8D" w:rsidRDefault="00D35B8D" w:rsidP="007816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Данное обстоятельство в соответствии с подпунктом пунктом 5 статьи 41 Федерального закона является основанием для принятия решения о признании кандидата утратившим статус кандидата. </w:t>
      </w:r>
    </w:p>
    <w:p w:rsidR="008D4EA9" w:rsidRPr="00FC4B6A" w:rsidRDefault="00781645" w:rsidP="007816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невыполнением  вышеназванных требований кандидатом в депутаты Городской Думы города Новочеркасска восьмого созыва  по одномандатному избирательному округу № 11 Илларионовым Сергеем Анатольевичем, выдвинутым в порядке  самовыдвижения, </w:t>
      </w:r>
      <w:r w:rsidR="008D4EA9" w:rsidRPr="00FC4B6A">
        <w:rPr>
          <w:rFonts w:ascii="Times New Roman" w:hAnsi="Times New Roman" w:cs="Times New Roman"/>
          <w:sz w:val="28"/>
          <w:szCs w:val="28"/>
        </w:rPr>
        <w:t xml:space="preserve"> руководствуясь статьей </w:t>
      </w:r>
      <w:r>
        <w:rPr>
          <w:rFonts w:ascii="Times New Roman" w:hAnsi="Times New Roman" w:cs="Times New Roman"/>
          <w:sz w:val="28"/>
          <w:szCs w:val="28"/>
        </w:rPr>
        <w:t>41</w:t>
      </w:r>
      <w:r w:rsidR="008D4EA9" w:rsidRPr="00FC4B6A">
        <w:rPr>
          <w:rFonts w:ascii="Times New Roman" w:hAnsi="Times New Roman" w:cs="Times New Roman"/>
          <w:sz w:val="28"/>
          <w:szCs w:val="28"/>
        </w:rPr>
        <w:t xml:space="preserve"> Федерального закона, статьями 16, </w:t>
      </w:r>
      <w:r>
        <w:rPr>
          <w:rFonts w:ascii="Times New Roman" w:hAnsi="Times New Roman" w:cs="Times New Roman"/>
          <w:sz w:val="28"/>
          <w:szCs w:val="28"/>
        </w:rPr>
        <w:t xml:space="preserve">30, </w:t>
      </w:r>
      <w:r w:rsidR="008D4EA9" w:rsidRPr="00FC4B6A">
        <w:rPr>
          <w:rFonts w:ascii="Times New Roman" w:hAnsi="Times New Roman" w:cs="Times New Roman"/>
          <w:sz w:val="28"/>
          <w:szCs w:val="28"/>
        </w:rPr>
        <w:t>32, 33 Областного закона,</w:t>
      </w:r>
    </w:p>
    <w:p w:rsidR="00850180" w:rsidRDefault="00850180" w:rsidP="00850180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</w:p>
    <w:p w:rsidR="00781645" w:rsidRDefault="00857555" w:rsidP="00850180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  <w:r w:rsidR="00850180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 xml:space="preserve"> города </w:t>
      </w:r>
      <w:r w:rsidR="00664F84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5B5ECE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="00131286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857555" w:rsidRDefault="00857555" w:rsidP="00781645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B6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50180" w:rsidRPr="00FC4B6A" w:rsidRDefault="00850180" w:rsidP="00781645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1. </w:t>
      </w:r>
      <w:r w:rsidR="00781645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Pr="00FC4B6A">
        <w:rPr>
          <w:rFonts w:ascii="Times New Roman" w:hAnsi="Times New Roman" w:cs="Times New Roman"/>
          <w:sz w:val="28"/>
          <w:szCs w:val="28"/>
        </w:rPr>
        <w:t xml:space="preserve">кандидата в депутаты </w:t>
      </w:r>
      <w:r w:rsidR="00664F84" w:rsidRPr="00FC4B6A">
        <w:rPr>
          <w:rFonts w:ascii="Times New Roman" w:hAnsi="Times New Roman" w:cs="Times New Roman"/>
          <w:sz w:val="28"/>
          <w:szCs w:val="28"/>
        </w:rPr>
        <w:t>Г</w:t>
      </w:r>
      <w:r w:rsidRPr="00FC4B6A">
        <w:rPr>
          <w:rFonts w:ascii="Times New Roman" w:hAnsi="Times New Roman" w:cs="Times New Roman"/>
          <w:sz w:val="28"/>
          <w:szCs w:val="28"/>
        </w:rPr>
        <w:t xml:space="preserve">ородской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 xml:space="preserve">Думы </w:t>
      </w:r>
      <w:r w:rsidR="00664F84" w:rsidRPr="00FC4B6A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="00131286">
        <w:rPr>
          <w:rFonts w:ascii="Times New Roman" w:hAnsi="Times New Roman" w:cs="Times New Roman"/>
          <w:sz w:val="28"/>
          <w:szCs w:val="28"/>
        </w:rPr>
        <w:t>вос</w:t>
      </w:r>
      <w:r w:rsidRPr="00FC4B6A">
        <w:rPr>
          <w:rFonts w:ascii="Times New Roman" w:hAnsi="Times New Roman" w:cs="Times New Roman"/>
          <w:sz w:val="28"/>
          <w:szCs w:val="28"/>
        </w:rPr>
        <w:t xml:space="preserve">ьмого созыва </w:t>
      </w:r>
      <w:r w:rsidR="0065507E">
        <w:rPr>
          <w:rFonts w:ascii="Times New Roman" w:hAnsi="Times New Roman" w:cs="Times New Roman"/>
          <w:sz w:val="28"/>
          <w:szCs w:val="28"/>
        </w:rPr>
        <w:t>Илларионова Сергея</w:t>
      </w:r>
      <w:proofErr w:type="gramEnd"/>
      <w:r w:rsidR="0065507E">
        <w:rPr>
          <w:rFonts w:ascii="Times New Roman" w:hAnsi="Times New Roman" w:cs="Times New Roman"/>
          <w:sz w:val="28"/>
          <w:szCs w:val="28"/>
        </w:rPr>
        <w:t xml:space="preserve"> Анатольевича</w:t>
      </w:r>
      <w:r w:rsidRPr="00FC4B6A">
        <w:rPr>
          <w:rFonts w:ascii="Times New Roman" w:hAnsi="Times New Roman" w:cs="Times New Roman"/>
          <w:sz w:val="28"/>
          <w:szCs w:val="28"/>
        </w:rPr>
        <w:t>, выдвинуто</w:t>
      </w:r>
      <w:r w:rsidR="00A35C5A" w:rsidRPr="00FC4B6A">
        <w:rPr>
          <w:rFonts w:ascii="Times New Roman" w:hAnsi="Times New Roman" w:cs="Times New Roman"/>
          <w:sz w:val="28"/>
          <w:szCs w:val="28"/>
        </w:rPr>
        <w:t xml:space="preserve">го </w:t>
      </w:r>
      <w:r w:rsidR="00C06F4F" w:rsidRPr="00C06F4F">
        <w:rPr>
          <w:rFonts w:ascii="Times New Roman" w:hAnsi="Times New Roman" w:cs="Times New Roman"/>
          <w:sz w:val="28"/>
          <w:szCs w:val="28"/>
        </w:rPr>
        <w:t xml:space="preserve">Региональным  отделением в </w:t>
      </w:r>
      <w:r w:rsidR="0065507E">
        <w:rPr>
          <w:rFonts w:ascii="Times New Roman" w:hAnsi="Times New Roman" w:cs="Times New Roman"/>
          <w:sz w:val="28"/>
          <w:szCs w:val="28"/>
        </w:rPr>
        <w:t>порядке самовыдвижения</w:t>
      </w:r>
      <w:r w:rsidR="00C06F4F">
        <w:rPr>
          <w:b/>
          <w:sz w:val="28"/>
          <w:szCs w:val="28"/>
        </w:rPr>
        <w:t xml:space="preserve"> </w:t>
      </w:r>
      <w:r w:rsidR="00131286">
        <w:rPr>
          <w:rFonts w:ascii="Times New Roman" w:hAnsi="Times New Roman"/>
          <w:b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C06F4F">
        <w:rPr>
          <w:rFonts w:ascii="Times New Roman" w:hAnsi="Times New Roman" w:cs="Times New Roman"/>
          <w:sz w:val="28"/>
          <w:szCs w:val="28"/>
        </w:rPr>
        <w:t>1</w:t>
      </w:r>
      <w:r w:rsidR="0065507E">
        <w:rPr>
          <w:rFonts w:ascii="Times New Roman" w:hAnsi="Times New Roman" w:cs="Times New Roman"/>
          <w:sz w:val="28"/>
          <w:szCs w:val="28"/>
        </w:rPr>
        <w:t>1</w:t>
      </w:r>
      <w:r w:rsidR="00781645">
        <w:rPr>
          <w:rFonts w:ascii="Times New Roman" w:hAnsi="Times New Roman" w:cs="Times New Roman"/>
          <w:sz w:val="28"/>
          <w:szCs w:val="28"/>
        </w:rPr>
        <w:t xml:space="preserve"> утратившим статус кандидата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2. Выдать </w:t>
      </w:r>
      <w:r w:rsidR="0065507E">
        <w:rPr>
          <w:rFonts w:ascii="Times New Roman" w:hAnsi="Times New Roman" w:cs="Times New Roman"/>
          <w:sz w:val="28"/>
          <w:szCs w:val="28"/>
        </w:rPr>
        <w:t>Илларионову Сергею Анатольевичу</w:t>
      </w:r>
      <w:r w:rsidR="0065507E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>копию настоящего постановления в течение одних суток с момента принятия.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13128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FC4B6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  <w:r w:rsidRPr="00FC4B6A">
        <w:rPr>
          <w:rFonts w:ascii="Times New Roman" w:hAnsi="Times New Roman" w:cs="Times New Roman"/>
          <w:sz w:val="28"/>
          <w:szCs w:val="28"/>
        </w:rPr>
        <w:tab/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="00A35C5A" w:rsidRPr="00FC4B6A">
        <w:rPr>
          <w:rFonts w:ascii="Times New Roman" w:hAnsi="Times New Roman" w:cs="Times New Roman"/>
          <w:sz w:val="28"/>
          <w:szCs w:val="28"/>
        </w:rPr>
        <w:t>И</w:t>
      </w:r>
      <w:r w:rsidRPr="00FC4B6A">
        <w:rPr>
          <w:rFonts w:ascii="Times New Roman" w:hAnsi="Times New Roman" w:cs="Times New Roman"/>
          <w:sz w:val="28"/>
          <w:szCs w:val="28"/>
        </w:rPr>
        <w:t xml:space="preserve">.В. </w:t>
      </w:r>
      <w:r w:rsidR="00A35C5A" w:rsidRPr="00FC4B6A">
        <w:rPr>
          <w:rFonts w:ascii="Times New Roman" w:hAnsi="Times New Roman" w:cs="Times New Roman"/>
          <w:sz w:val="28"/>
          <w:szCs w:val="28"/>
        </w:rPr>
        <w:t>Ковалеву</w:t>
      </w:r>
      <w:r w:rsidRPr="00FC4B6A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C63" w:rsidRDefault="00001C63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5531"/>
    <w:rsid w:val="00001C63"/>
    <w:rsid w:val="00032F38"/>
    <w:rsid w:val="00064019"/>
    <w:rsid w:val="00075766"/>
    <w:rsid w:val="000A4658"/>
    <w:rsid w:val="000B4F9D"/>
    <w:rsid w:val="000D78AC"/>
    <w:rsid w:val="00131286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1E7289"/>
    <w:rsid w:val="001F0782"/>
    <w:rsid w:val="00204FEC"/>
    <w:rsid w:val="00207989"/>
    <w:rsid w:val="00211F0D"/>
    <w:rsid w:val="002327E8"/>
    <w:rsid w:val="002331ED"/>
    <w:rsid w:val="0027531E"/>
    <w:rsid w:val="00296D00"/>
    <w:rsid w:val="002B0C8E"/>
    <w:rsid w:val="002E74A8"/>
    <w:rsid w:val="002F4D35"/>
    <w:rsid w:val="002F5745"/>
    <w:rsid w:val="0030435C"/>
    <w:rsid w:val="00321D78"/>
    <w:rsid w:val="00334DE8"/>
    <w:rsid w:val="003367FA"/>
    <w:rsid w:val="00372211"/>
    <w:rsid w:val="00377B35"/>
    <w:rsid w:val="003817CF"/>
    <w:rsid w:val="00393CCE"/>
    <w:rsid w:val="0039788B"/>
    <w:rsid w:val="003A36B7"/>
    <w:rsid w:val="003A6853"/>
    <w:rsid w:val="003C33B6"/>
    <w:rsid w:val="003C4483"/>
    <w:rsid w:val="003D683F"/>
    <w:rsid w:val="003E5AB6"/>
    <w:rsid w:val="003E6D57"/>
    <w:rsid w:val="003E7B92"/>
    <w:rsid w:val="003F6462"/>
    <w:rsid w:val="0042780D"/>
    <w:rsid w:val="004331EE"/>
    <w:rsid w:val="0045411D"/>
    <w:rsid w:val="00495A01"/>
    <w:rsid w:val="004A6D7C"/>
    <w:rsid w:val="004B4B32"/>
    <w:rsid w:val="004F4D50"/>
    <w:rsid w:val="0050681D"/>
    <w:rsid w:val="00507773"/>
    <w:rsid w:val="00541CC2"/>
    <w:rsid w:val="005724BA"/>
    <w:rsid w:val="0057544A"/>
    <w:rsid w:val="00576886"/>
    <w:rsid w:val="005844C8"/>
    <w:rsid w:val="005B5ECE"/>
    <w:rsid w:val="005E0840"/>
    <w:rsid w:val="00644837"/>
    <w:rsid w:val="0065507E"/>
    <w:rsid w:val="00664F84"/>
    <w:rsid w:val="00671519"/>
    <w:rsid w:val="00671B0E"/>
    <w:rsid w:val="0068760F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81645"/>
    <w:rsid w:val="007918F3"/>
    <w:rsid w:val="007B0F1D"/>
    <w:rsid w:val="007B5F54"/>
    <w:rsid w:val="007C1080"/>
    <w:rsid w:val="007D0944"/>
    <w:rsid w:val="007E5531"/>
    <w:rsid w:val="007E5ACD"/>
    <w:rsid w:val="007F351B"/>
    <w:rsid w:val="008409C5"/>
    <w:rsid w:val="00850180"/>
    <w:rsid w:val="008566C0"/>
    <w:rsid w:val="00857555"/>
    <w:rsid w:val="00866C90"/>
    <w:rsid w:val="008926C6"/>
    <w:rsid w:val="00892C73"/>
    <w:rsid w:val="00897A4F"/>
    <w:rsid w:val="008D4EA9"/>
    <w:rsid w:val="00901C92"/>
    <w:rsid w:val="00913B30"/>
    <w:rsid w:val="00914C87"/>
    <w:rsid w:val="009325D5"/>
    <w:rsid w:val="009378A9"/>
    <w:rsid w:val="00961100"/>
    <w:rsid w:val="009614BC"/>
    <w:rsid w:val="0097597A"/>
    <w:rsid w:val="009C74E0"/>
    <w:rsid w:val="009D3F58"/>
    <w:rsid w:val="009F049D"/>
    <w:rsid w:val="009F4A4B"/>
    <w:rsid w:val="009F53DB"/>
    <w:rsid w:val="00A037CF"/>
    <w:rsid w:val="00A10527"/>
    <w:rsid w:val="00A12B56"/>
    <w:rsid w:val="00A26DC9"/>
    <w:rsid w:val="00A35C5A"/>
    <w:rsid w:val="00A40773"/>
    <w:rsid w:val="00A42930"/>
    <w:rsid w:val="00A47420"/>
    <w:rsid w:val="00A7133F"/>
    <w:rsid w:val="00A74C72"/>
    <w:rsid w:val="00A806A8"/>
    <w:rsid w:val="00A92F8D"/>
    <w:rsid w:val="00AC3999"/>
    <w:rsid w:val="00AC473E"/>
    <w:rsid w:val="00AC7900"/>
    <w:rsid w:val="00AD166C"/>
    <w:rsid w:val="00AD2051"/>
    <w:rsid w:val="00AD5196"/>
    <w:rsid w:val="00B0263E"/>
    <w:rsid w:val="00B06C13"/>
    <w:rsid w:val="00B249AB"/>
    <w:rsid w:val="00B45A2C"/>
    <w:rsid w:val="00B4712C"/>
    <w:rsid w:val="00B5324F"/>
    <w:rsid w:val="00B61B14"/>
    <w:rsid w:val="00B62F27"/>
    <w:rsid w:val="00B63213"/>
    <w:rsid w:val="00B80678"/>
    <w:rsid w:val="00B929F1"/>
    <w:rsid w:val="00BB4BE4"/>
    <w:rsid w:val="00BB710E"/>
    <w:rsid w:val="00BE04CF"/>
    <w:rsid w:val="00BE3651"/>
    <w:rsid w:val="00C06F4F"/>
    <w:rsid w:val="00C35160"/>
    <w:rsid w:val="00C6137A"/>
    <w:rsid w:val="00C72DCD"/>
    <w:rsid w:val="00CB7312"/>
    <w:rsid w:val="00CD02E3"/>
    <w:rsid w:val="00CD647C"/>
    <w:rsid w:val="00D047F7"/>
    <w:rsid w:val="00D04B51"/>
    <w:rsid w:val="00D131A5"/>
    <w:rsid w:val="00D16FF7"/>
    <w:rsid w:val="00D35B8D"/>
    <w:rsid w:val="00D37050"/>
    <w:rsid w:val="00D413BB"/>
    <w:rsid w:val="00D60FC7"/>
    <w:rsid w:val="00D66C07"/>
    <w:rsid w:val="00D71E25"/>
    <w:rsid w:val="00D73FE1"/>
    <w:rsid w:val="00D80264"/>
    <w:rsid w:val="00DA26A3"/>
    <w:rsid w:val="00DA3162"/>
    <w:rsid w:val="00DB31E5"/>
    <w:rsid w:val="00DC0C17"/>
    <w:rsid w:val="00DC2E47"/>
    <w:rsid w:val="00E3312B"/>
    <w:rsid w:val="00E86DE9"/>
    <w:rsid w:val="00EA1C51"/>
    <w:rsid w:val="00EC57F7"/>
    <w:rsid w:val="00ED4B93"/>
    <w:rsid w:val="00ED5A74"/>
    <w:rsid w:val="00EE59AF"/>
    <w:rsid w:val="00F13004"/>
    <w:rsid w:val="00F555A1"/>
    <w:rsid w:val="00F740E7"/>
    <w:rsid w:val="00F7698F"/>
    <w:rsid w:val="00F819FB"/>
    <w:rsid w:val="00FB5AC4"/>
    <w:rsid w:val="00FB5F90"/>
    <w:rsid w:val="00FC4B6A"/>
    <w:rsid w:val="00FE1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rsid w:val="0085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57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F4A4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71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6</cp:revision>
  <cp:lastPrinted>2020-08-07T07:41:00Z</cp:lastPrinted>
  <dcterms:created xsi:type="dcterms:W3CDTF">2025-08-07T13:04:00Z</dcterms:created>
  <dcterms:modified xsi:type="dcterms:W3CDTF">2025-08-10T12:45:00Z</dcterms:modified>
</cp:coreProperties>
</file>