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95A01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495A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Фетисову Андрею Сергеевичу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495A01">
        <w:rPr>
          <w:rFonts w:ascii="Times New Roman" w:hAnsi="Times New Roman" w:cs="Times New Roman"/>
          <w:b/>
          <w:sz w:val="28"/>
          <w:szCs w:val="28"/>
        </w:rPr>
        <w:t>8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495A01">
        <w:rPr>
          <w:rFonts w:ascii="Times New Roman" w:eastAsia="Times New Roman" w:hAnsi="Times New Roman" w:cs="Times New Roman"/>
          <w:sz w:val="28"/>
          <w:szCs w:val="28"/>
          <w:lang w:eastAsia="ru-RU"/>
        </w:rPr>
        <w:t>Фетисовым Андреем Сергеевичем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495A01" w:rsidRPr="00495A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Фетисову Андрею Сергеевичу</w:t>
      </w:r>
      <w:r w:rsidR="00495A0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B1BF1"/>
    <w:rsid w:val="00204FEC"/>
    <w:rsid w:val="00211F0D"/>
    <w:rsid w:val="002327E8"/>
    <w:rsid w:val="00296D00"/>
    <w:rsid w:val="003E7B92"/>
    <w:rsid w:val="00495A01"/>
    <w:rsid w:val="00507773"/>
    <w:rsid w:val="00541CC2"/>
    <w:rsid w:val="0057544A"/>
    <w:rsid w:val="00710708"/>
    <w:rsid w:val="007918F3"/>
    <w:rsid w:val="007C1080"/>
    <w:rsid w:val="007E5531"/>
    <w:rsid w:val="00866C90"/>
    <w:rsid w:val="00A10527"/>
    <w:rsid w:val="00A12B56"/>
    <w:rsid w:val="00A47420"/>
    <w:rsid w:val="00AC3999"/>
    <w:rsid w:val="00B4712C"/>
    <w:rsid w:val="00B62F27"/>
    <w:rsid w:val="00B63213"/>
    <w:rsid w:val="00B929F1"/>
    <w:rsid w:val="00CD647C"/>
    <w:rsid w:val="00D047F7"/>
    <w:rsid w:val="00D73FE1"/>
    <w:rsid w:val="00DC2E47"/>
    <w:rsid w:val="00ED4B93"/>
    <w:rsid w:val="00EE59AF"/>
    <w:rsid w:val="00F555A1"/>
    <w:rsid w:val="00F7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2020-07-17T10:49:00Z</cp:lastPrinted>
  <dcterms:created xsi:type="dcterms:W3CDTF">2020-07-17T11:06:00Z</dcterms:created>
  <dcterms:modified xsi:type="dcterms:W3CDTF">2020-07-17T11:06:00Z</dcterms:modified>
</cp:coreProperties>
</file>