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BB372E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НОВОЧЕРКАССКА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616DA8" w:rsidP="008C7016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D55AC5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F5804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</w:t>
      </w:r>
      <w:r w:rsidR="00C67EF8">
        <w:rPr>
          <w:sz w:val="28"/>
          <w:szCs w:val="28"/>
        </w:rPr>
        <w:t>5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55AC5">
        <w:rPr>
          <w:sz w:val="28"/>
          <w:szCs w:val="28"/>
        </w:rPr>
        <w:tab/>
      </w:r>
      <w:r w:rsidR="00D55AC5">
        <w:rPr>
          <w:sz w:val="28"/>
          <w:szCs w:val="28"/>
        </w:rPr>
        <w:tab/>
      </w:r>
      <w:r w:rsidR="001A487E">
        <w:rPr>
          <w:sz w:val="28"/>
          <w:szCs w:val="28"/>
        </w:rPr>
        <w:t xml:space="preserve">          </w:t>
      </w:r>
      <w:r w:rsidR="00D2537A" w:rsidRPr="00F35030">
        <w:rPr>
          <w:sz w:val="28"/>
          <w:szCs w:val="28"/>
        </w:rPr>
        <w:t xml:space="preserve">№ </w:t>
      </w:r>
      <w:r w:rsidR="00C67EF8">
        <w:rPr>
          <w:sz w:val="28"/>
          <w:szCs w:val="28"/>
        </w:rPr>
        <w:t>13</w:t>
      </w:r>
      <w:r>
        <w:rPr>
          <w:sz w:val="28"/>
          <w:szCs w:val="28"/>
        </w:rPr>
        <w:t>7</w:t>
      </w:r>
      <w:r w:rsidR="009D63E6">
        <w:rPr>
          <w:sz w:val="28"/>
          <w:szCs w:val="28"/>
        </w:rPr>
        <w:t>-</w:t>
      </w:r>
      <w:r w:rsidR="00BF0744">
        <w:rPr>
          <w:sz w:val="28"/>
          <w:szCs w:val="28"/>
        </w:rPr>
        <w:t>6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BB372E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Новочеркасск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Pr="00BB372E" w:rsidRDefault="004D403E" w:rsidP="006F0582">
      <w:pPr>
        <w:pStyle w:val="1"/>
        <w:ind w:left="1276" w:right="127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формировании участковой</w:t>
      </w:r>
      <w:r w:rsidR="00BB372E"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>избирательной</w:t>
      </w:r>
      <w:r w:rsidR="00BB372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комиссии</w:t>
      </w:r>
      <w:r w:rsidR="00BB372E"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>избирательного</w:t>
      </w:r>
      <w:r w:rsidR="00BB372E">
        <w:rPr>
          <w:b/>
          <w:sz w:val="28"/>
          <w:szCs w:val="28"/>
        </w:rPr>
        <w:t xml:space="preserve"> </w:t>
      </w:r>
      <w:r w:rsidRPr="004D403E">
        <w:rPr>
          <w:b/>
          <w:sz w:val="28"/>
          <w:szCs w:val="28"/>
        </w:rPr>
        <w:t>участка, образованного</w:t>
      </w:r>
      <w:r w:rsidR="006F0582"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>для</w:t>
      </w:r>
      <w:r w:rsidR="006F0582">
        <w:rPr>
          <w:b/>
          <w:sz w:val="28"/>
          <w:szCs w:val="28"/>
        </w:rPr>
        <w:t xml:space="preserve"> </w:t>
      </w:r>
      <w:r w:rsidR="00027924">
        <w:rPr>
          <w:b/>
          <w:sz w:val="28"/>
          <w:szCs w:val="28"/>
        </w:rPr>
        <w:t xml:space="preserve">проведения </w:t>
      </w:r>
      <w:r w:rsidR="00027924" w:rsidRPr="00027924">
        <w:rPr>
          <w:b/>
          <w:bCs/>
          <w:sz w:val="28"/>
          <w:szCs w:val="28"/>
        </w:rPr>
        <w:t xml:space="preserve">выборов </w:t>
      </w:r>
      <w:r w:rsidR="00C67EF8">
        <w:rPr>
          <w:b/>
          <w:bCs/>
          <w:sz w:val="28"/>
          <w:szCs w:val="28"/>
        </w:rPr>
        <w:t xml:space="preserve">Губернатора Ростовской области </w:t>
      </w:r>
      <w:r w:rsidR="006F0582" w:rsidRPr="006F0582">
        <w:rPr>
          <w:b/>
          <w:bCs/>
          <w:sz w:val="28"/>
          <w:szCs w:val="28"/>
        </w:rPr>
        <w:t xml:space="preserve"> </w:t>
      </w:r>
      <w:r w:rsidRPr="006F0582">
        <w:rPr>
          <w:b/>
          <w:sz w:val="28"/>
          <w:szCs w:val="28"/>
        </w:rPr>
        <w:t>в</w:t>
      </w:r>
      <w:r w:rsidRPr="004D403E">
        <w:rPr>
          <w:b/>
          <w:sz w:val="28"/>
          <w:szCs w:val="28"/>
        </w:rPr>
        <w:t xml:space="preserve"> месте</w:t>
      </w:r>
      <w:r w:rsidR="00BB372E">
        <w:rPr>
          <w:b/>
          <w:sz w:val="28"/>
          <w:szCs w:val="28"/>
        </w:rPr>
        <w:t xml:space="preserve"> </w:t>
      </w:r>
      <w:r w:rsidRPr="004D403E">
        <w:rPr>
          <w:b/>
          <w:sz w:val="28"/>
          <w:szCs w:val="28"/>
        </w:rPr>
        <w:t xml:space="preserve">временного пребывания участников голосования на территории </w:t>
      </w:r>
      <w:r w:rsidR="00BB372E">
        <w:rPr>
          <w:b/>
          <w:sz w:val="28"/>
          <w:szCs w:val="28"/>
        </w:rPr>
        <w:t>города Новочеркасска</w:t>
      </w:r>
      <w:r w:rsidR="00735213" w:rsidRPr="00BB372E">
        <w:rPr>
          <w:b/>
          <w:sz w:val="28"/>
          <w:szCs w:val="28"/>
        </w:rPr>
        <w:t xml:space="preserve"> Ростовской области</w:t>
      </w:r>
    </w:p>
    <w:p w:rsidR="00D2537A" w:rsidRPr="005C64C2" w:rsidRDefault="00D2537A" w:rsidP="004D403E">
      <w:pPr>
        <w:pStyle w:val="1"/>
        <w:ind w:left="1701" w:right="1700"/>
        <w:jc w:val="both"/>
        <w:rPr>
          <w:b/>
          <w:sz w:val="28"/>
          <w:szCs w:val="28"/>
        </w:rPr>
      </w:pPr>
    </w:p>
    <w:p w:rsidR="0012027A" w:rsidRDefault="00D55AC5" w:rsidP="00D55AC5">
      <w:pPr>
        <w:pStyle w:val="a9"/>
      </w:pPr>
      <w:proofErr w:type="gramStart"/>
      <w:r>
        <w:t>В связи с образованием в ФКУ СИЗО-3 ГУФСИН России по Ростовской области избирательного участка № 1424 и в соответствии с пунктом 11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рассмотрев предложения рабочей группы Территориальной избирательной комиссии города Новочеркасска Ростовской области по кандидатурам из резерва для назначения</w:t>
      </w:r>
      <w:proofErr w:type="gramEnd"/>
      <w:r>
        <w:t xml:space="preserve"> в состав участковой</w:t>
      </w:r>
      <w:r w:rsidRPr="00CB46C7">
        <w:rPr>
          <w:szCs w:val="28"/>
        </w:rPr>
        <w:t xml:space="preserve"> </w:t>
      </w:r>
      <w:r>
        <w:rPr>
          <w:szCs w:val="28"/>
        </w:rPr>
        <w:t>избирательной</w:t>
      </w:r>
      <w:r>
        <w:t xml:space="preserve"> комиссии избирательного участка, участка референдума </w:t>
      </w:r>
    </w:p>
    <w:p w:rsidR="00D2537A" w:rsidRPr="005C64C2" w:rsidRDefault="00D55AC5" w:rsidP="0012027A">
      <w:pPr>
        <w:pStyle w:val="a9"/>
        <w:ind w:firstLine="0"/>
        <w:rPr>
          <w:szCs w:val="28"/>
        </w:rPr>
      </w:pPr>
      <w:r w:rsidRPr="008B6D25">
        <w:rPr>
          <w:b/>
        </w:rPr>
        <w:t xml:space="preserve">№ </w:t>
      </w:r>
      <w:r>
        <w:rPr>
          <w:b/>
        </w:rPr>
        <w:t>1424,</w:t>
      </w:r>
      <w:r>
        <w:t xml:space="preserve"> Территориальная избирательная комиссия</w:t>
      </w:r>
      <w:r w:rsidR="001A487E">
        <w:t xml:space="preserve"> города Новочеркасска Ростовской области</w:t>
      </w:r>
      <w:r w:rsidR="00D2537A" w:rsidRPr="00BB372E">
        <w:rPr>
          <w:szCs w:val="28"/>
        </w:rPr>
        <w:t>,</w:t>
      </w:r>
      <w:r w:rsidR="00D2537A" w:rsidRPr="008B2CBF">
        <w:rPr>
          <w:color w:val="FF0000"/>
          <w:szCs w:val="28"/>
        </w:rPr>
        <w:t xml:space="preserve"> 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31370E" w:rsidRDefault="0031370E" w:rsidP="003137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Сформировать участковую</w:t>
      </w:r>
      <w:r w:rsidR="00BB372E">
        <w:rPr>
          <w:sz w:val="28"/>
          <w:szCs w:val="28"/>
        </w:rPr>
        <w:t xml:space="preserve"> </w:t>
      </w:r>
      <w:r w:rsidR="008B2CBF">
        <w:rPr>
          <w:sz w:val="28"/>
          <w:szCs w:val="28"/>
        </w:rPr>
        <w:t>избирательную</w:t>
      </w:r>
      <w:r w:rsidR="00BB372E">
        <w:rPr>
          <w:sz w:val="28"/>
          <w:szCs w:val="28"/>
        </w:rPr>
        <w:t xml:space="preserve"> комиссию </w:t>
      </w:r>
      <w:r w:rsidR="008B2CBF">
        <w:rPr>
          <w:sz w:val="28"/>
          <w:szCs w:val="28"/>
        </w:rPr>
        <w:t>избирательного</w:t>
      </w:r>
      <w:r w:rsidR="00BB372E">
        <w:rPr>
          <w:sz w:val="28"/>
          <w:szCs w:val="28"/>
        </w:rPr>
        <w:t xml:space="preserve"> участка, образованного </w:t>
      </w:r>
      <w:r w:rsidR="008B2CBF">
        <w:rPr>
          <w:sz w:val="28"/>
          <w:szCs w:val="28"/>
        </w:rPr>
        <w:t xml:space="preserve">для </w:t>
      </w:r>
      <w:r w:rsidR="008B2CBF" w:rsidRPr="008B2CBF">
        <w:rPr>
          <w:sz w:val="28"/>
          <w:szCs w:val="28"/>
        </w:rPr>
        <w:t>п</w:t>
      </w:r>
      <w:r w:rsidR="008B2CBF">
        <w:rPr>
          <w:sz w:val="28"/>
          <w:szCs w:val="28"/>
        </w:rPr>
        <w:t>р</w:t>
      </w:r>
      <w:r w:rsidR="008B2CBF" w:rsidRPr="008B2CBF">
        <w:rPr>
          <w:sz w:val="28"/>
          <w:szCs w:val="28"/>
        </w:rPr>
        <w:t>оведени</w:t>
      </w:r>
      <w:r w:rsidR="008B2CBF">
        <w:rPr>
          <w:sz w:val="28"/>
          <w:szCs w:val="28"/>
        </w:rPr>
        <w:t>я</w:t>
      </w:r>
      <w:r w:rsidR="008B2CBF" w:rsidRPr="008B2CBF">
        <w:rPr>
          <w:sz w:val="28"/>
          <w:szCs w:val="28"/>
        </w:rPr>
        <w:t xml:space="preserve"> </w:t>
      </w:r>
      <w:r w:rsidR="00027924" w:rsidRPr="00027924">
        <w:rPr>
          <w:bCs/>
          <w:sz w:val="28"/>
          <w:szCs w:val="28"/>
        </w:rPr>
        <w:t xml:space="preserve">выборов </w:t>
      </w:r>
      <w:r w:rsidR="0012027A">
        <w:rPr>
          <w:bCs/>
          <w:sz w:val="28"/>
          <w:szCs w:val="28"/>
        </w:rPr>
        <w:t>Губернатора Ростовской области</w:t>
      </w:r>
      <w:r w:rsidR="006F0582">
        <w:rPr>
          <w:bCs/>
          <w:sz w:val="28"/>
          <w:szCs w:val="28"/>
        </w:rPr>
        <w:t xml:space="preserve"> </w:t>
      </w:r>
      <w:r w:rsidRPr="0031370E">
        <w:rPr>
          <w:sz w:val="28"/>
          <w:szCs w:val="28"/>
        </w:rPr>
        <w:t>в месте</w:t>
      </w:r>
      <w:r w:rsidR="00BB372E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 xml:space="preserve">временного пребывания </w:t>
      </w:r>
      <w:r w:rsidR="00D55AC5">
        <w:rPr>
          <w:sz w:val="28"/>
          <w:szCs w:val="28"/>
        </w:rPr>
        <w:t>избирателей</w:t>
      </w:r>
      <w:r w:rsidRPr="0031370E">
        <w:rPr>
          <w:sz w:val="28"/>
          <w:szCs w:val="28"/>
        </w:rPr>
        <w:t xml:space="preserve"> на территории </w:t>
      </w:r>
      <w:r w:rsidR="00BB372E" w:rsidRPr="00BB372E">
        <w:rPr>
          <w:sz w:val="28"/>
          <w:szCs w:val="28"/>
        </w:rPr>
        <w:t>города Новочеркасска</w:t>
      </w:r>
      <w:r w:rsidR="00735213" w:rsidRPr="00BB372E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:</w:t>
      </w:r>
    </w:p>
    <w:p w:rsidR="0031370E" w:rsidRDefault="0031370E" w:rsidP="003137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B372E">
        <w:rPr>
          <w:sz w:val="28"/>
          <w:szCs w:val="28"/>
        </w:rPr>
        <w:t xml:space="preserve">№ </w:t>
      </w:r>
      <w:r w:rsidR="00BB372E">
        <w:rPr>
          <w:sz w:val="28"/>
          <w:szCs w:val="28"/>
        </w:rPr>
        <w:t>1424</w:t>
      </w:r>
      <w:r w:rsidRPr="00BB372E">
        <w:rPr>
          <w:sz w:val="28"/>
          <w:szCs w:val="28"/>
        </w:rPr>
        <w:t xml:space="preserve"> </w:t>
      </w:r>
      <w:r>
        <w:rPr>
          <w:sz w:val="28"/>
          <w:szCs w:val="28"/>
        </w:rPr>
        <w:t>в количестве</w:t>
      </w:r>
      <w:r w:rsidR="00C35096">
        <w:rPr>
          <w:sz w:val="28"/>
          <w:szCs w:val="28"/>
        </w:rPr>
        <w:t xml:space="preserve">  9 </w:t>
      </w:r>
      <w:r w:rsidRPr="00735213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 xml:space="preserve">членов участковой </w:t>
      </w:r>
      <w:r w:rsidR="008B2CBF">
        <w:rPr>
          <w:sz w:val="28"/>
          <w:szCs w:val="28"/>
        </w:rPr>
        <w:t xml:space="preserve">избирательной </w:t>
      </w:r>
      <w:r w:rsidRPr="0031370E">
        <w:rPr>
          <w:sz w:val="28"/>
          <w:szCs w:val="28"/>
        </w:rPr>
        <w:t xml:space="preserve">комиссии, </w:t>
      </w:r>
    </w:p>
    <w:p w:rsidR="0031370E" w:rsidRPr="0031370E" w:rsidRDefault="0031370E" w:rsidP="004A028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31370E">
        <w:rPr>
          <w:sz w:val="28"/>
          <w:szCs w:val="28"/>
        </w:rPr>
        <w:t xml:space="preserve">назначив </w:t>
      </w:r>
      <w:r>
        <w:rPr>
          <w:sz w:val="28"/>
          <w:szCs w:val="28"/>
        </w:rPr>
        <w:t xml:space="preserve">членами </w:t>
      </w:r>
      <w:r w:rsidR="004A0287">
        <w:rPr>
          <w:sz w:val="28"/>
          <w:szCs w:val="28"/>
        </w:rPr>
        <w:t>комиссии</w:t>
      </w:r>
      <w:r w:rsidR="00C35096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>с правом решающего голоса лиц согласно приложению</w:t>
      </w:r>
      <w:r w:rsidR="00C7315E">
        <w:rPr>
          <w:sz w:val="28"/>
          <w:szCs w:val="28"/>
        </w:rPr>
        <w:t xml:space="preserve"> </w:t>
      </w:r>
      <w:r w:rsidR="00C35096">
        <w:rPr>
          <w:sz w:val="28"/>
          <w:szCs w:val="28"/>
        </w:rPr>
        <w:t>№ 1</w:t>
      </w:r>
      <w:r w:rsidR="008B2CBF">
        <w:rPr>
          <w:sz w:val="28"/>
          <w:szCs w:val="28"/>
        </w:rPr>
        <w:t xml:space="preserve"> </w:t>
      </w:r>
      <w:r w:rsidR="00C7315E">
        <w:rPr>
          <w:sz w:val="28"/>
          <w:szCs w:val="28"/>
        </w:rPr>
        <w:t>к настоявшему постановлению</w:t>
      </w:r>
      <w:r w:rsidRPr="0031370E">
        <w:rPr>
          <w:sz w:val="28"/>
          <w:szCs w:val="28"/>
        </w:rPr>
        <w:t>.</w:t>
      </w:r>
      <w:bookmarkStart w:id="0" w:name="100376"/>
      <w:bookmarkEnd w:id="0"/>
    </w:p>
    <w:p w:rsidR="00735213" w:rsidRDefault="0031370E" w:rsidP="00933DFB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7F6434" w:rsidRPr="007F6434">
        <w:rPr>
          <w:sz w:val="28"/>
          <w:szCs w:val="28"/>
        </w:rPr>
        <w:t>.</w:t>
      </w:r>
      <w:r w:rsidR="004A0287">
        <w:rPr>
          <w:sz w:val="28"/>
          <w:szCs w:val="28"/>
        </w:rPr>
        <w:t> </w:t>
      </w:r>
      <w:r w:rsidR="00F07F45">
        <w:rPr>
          <w:sz w:val="28"/>
          <w:szCs w:val="28"/>
        </w:rPr>
        <w:t>Направить настоящее постановление в Избирательн</w:t>
      </w:r>
      <w:r w:rsidR="004A0287">
        <w:rPr>
          <w:sz w:val="28"/>
          <w:szCs w:val="28"/>
        </w:rPr>
        <w:t xml:space="preserve">ую комиссию Ростовской области, </w:t>
      </w:r>
      <w:r w:rsidR="004A0287" w:rsidRPr="004A0287">
        <w:rPr>
          <w:sz w:val="28"/>
          <w:szCs w:val="28"/>
        </w:rPr>
        <w:t>участков</w:t>
      </w:r>
      <w:r w:rsidR="004A0287">
        <w:rPr>
          <w:sz w:val="28"/>
          <w:szCs w:val="28"/>
        </w:rPr>
        <w:t>ую</w:t>
      </w:r>
      <w:r w:rsidR="00C35096">
        <w:rPr>
          <w:sz w:val="28"/>
          <w:szCs w:val="28"/>
        </w:rPr>
        <w:t xml:space="preserve"> </w:t>
      </w:r>
      <w:r w:rsidR="004A0287" w:rsidRPr="004A0287">
        <w:rPr>
          <w:sz w:val="28"/>
          <w:szCs w:val="28"/>
        </w:rPr>
        <w:t>комисси</w:t>
      </w:r>
      <w:r w:rsidR="004A0287">
        <w:rPr>
          <w:sz w:val="28"/>
          <w:szCs w:val="28"/>
        </w:rPr>
        <w:t>ю</w:t>
      </w:r>
      <w:r w:rsidR="00C35096">
        <w:rPr>
          <w:sz w:val="28"/>
          <w:szCs w:val="28"/>
        </w:rPr>
        <w:t xml:space="preserve"> избирательного участка </w:t>
      </w:r>
      <w:r w:rsidR="00B20729">
        <w:rPr>
          <w:sz w:val="28"/>
          <w:szCs w:val="28"/>
        </w:rPr>
        <w:t xml:space="preserve"> </w:t>
      </w:r>
      <w:r w:rsidR="00C35096">
        <w:rPr>
          <w:sz w:val="28"/>
          <w:szCs w:val="28"/>
        </w:rPr>
        <w:t>№ 1424</w:t>
      </w:r>
      <w:r w:rsidR="004A0287">
        <w:rPr>
          <w:sz w:val="28"/>
          <w:szCs w:val="28"/>
        </w:rPr>
        <w:t>.</w:t>
      </w:r>
    </w:p>
    <w:p w:rsidR="00F07F45" w:rsidRPr="00706072" w:rsidRDefault="00933DFB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07F45" w:rsidRPr="008C7016">
        <w:rPr>
          <w:rFonts w:ascii="Times New Roman" w:hAnsi="Times New Roman"/>
          <w:sz w:val="28"/>
          <w:szCs w:val="28"/>
        </w:rPr>
        <w:t>.</w:t>
      </w:r>
      <w:r w:rsidR="00F07F45">
        <w:rPr>
          <w:sz w:val="28"/>
          <w:szCs w:val="28"/>
        </w:rPr>
        <w:t> </w:t>
      </w:r>
      <w:proofErr w:type="gramStart"/>
      <w:r w:rsidR="00F07F45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C35096" w:rsidRPr="00C35096">
        <w:rPr>
          <w:rFonts w:ascii="Times New Roman" w:hAnsi="Times New Roman"/>
          <w:sz w:val="28"/>
          <w:szCs w:val="28"/>
        </w:rPr>
        <w:t>города Новочеркасска</w:t>
      </w:r>
      <w:r w:rsidR="00735213" w:rsidRPr="00C35096">
        <w:rPr>
          <w:rFonts w:ascii="Times New Roman" w:hAnsi="Times New Roman"/>
          <w:sz w:val="28"/>
          <w:szCs w:val="28"/>
        </w:rPr>
        <w:t xml:space="preserve"> Ростовской области</w:t>
      </w:r>
      <w:r w:rsidR="00C3509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F07F45"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35096" w:rsidRPr="005C64C2" w:rsidRDefault="00933DFB" w:rsidP="00C35096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C35096">
        <w:rPr>
          <w:sz w:val="28"/>
          <w:szCs w:val="28"/>
        </w:rPr>
        <w:t xml:space="preserve"> </w:t>
      </w:r>
      <w:r w:rsidR="00C35096">
        <w:rPr>
          <w:color w:val="000000" w:themeColor="text1"/>
          <w:sz w:val="28"/>
          <w:szCs w:val="28"/>
        </w:rPr>
        <w:t>города Новочеркасска</w:t>
      </w:r>
      <w:r w:rsidR="00C35096" w:rsidRPr="0023019F">
        <w:rPr>
          <w:color w:val="000000" w:themeColor="text1"/>
          <w:sz w:val="28"/>
          <w:szCs w:val="28"/>
        </w:rPr>
        <w:t xml:space="preserve"> Ростовской области </w:t>
      </w:r>
      <w:r w:rsidR="00C35096">
        <w:rPr>
          <w:color w:val="000000" w:themeColor="text1"/>
          <w:sz w:val="28"/>
          <w:szCs w:val="28"/>
        </w:rPr>
        <w:t>Е.Е</w:t>
      </w:r>
      <w:r w:rsidR="00C35096" w:rsidRPr="0023019F">
        <w:rPr>
          <w:color w:val="000000" w:themeColor="text1"/>
          <w:sz w:val="28"/>
          <w:szCs w:val="28"/>
        </w:rPr>
        <w:t xml:space="preserve">. </w:t>
      </w:r>
      <w:r w:rsidR="00C35096">
        <w:rPr>
          <w:color w:val="000000" w:themeColor="text1"/>
          <w:sz w:val="28"/>
          <w:szCs w:val="28"/>
        </w:rPr>
        <w:t>Княжанского</w:t>
      </w:r>
      <w:r w:rsidR="00C35096" w:rsidRPr="0023019F">
        <w:rPr>
          <w:color w:val="000000" w:themeColor="text1"/>
          <w:sz w:val="28"/>
          <w:szCs w:val="28"/>
        </w:rPr>
        <w:t>.</w:t>
      </w:r>
      <w:r w:rsidR="00C35096" w:rsidRPr="0081574B">
        <w:rPr>
          <w:color w:val="FF0000"/>
          <w:sz w:val="28"/>
          <w:szCs w:val="28"/>
        </w:rPr>
        <w:t xml:space="preserve"> </w:t>
      </w:r>
    </w:p>
    <w:p w:rsidR="00C35096" w:rsidRDefault="00C35096" w:rsidP="00C35096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C35096" w:rsidRDefault="00C35096" w:rsidP="00C35096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color w:val="000000" w:themeColor="text1"/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>Е</w:t>
      </w:r>
      <w:r w:rsidRPr="001228F4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>Е</w:t>
      </w:r>
      <w:r w:rsidRPr="001228F4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>Княжанский</w:t>
      </w:r>
    </w:p>
    <w:p w:rsidR="00C35096" w:rsidRPr="001228F4" w:rsidRDefault="00C35096" w:rsidP="00C35096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color w:val="000000" w:themeColor="text1"/>
          <w:sz w:val="28"/>
          <w:szCs w:val="28"/>
        </w:rPr>
      </w:pPr>
    </w:p>
    <w:p w:rsidR="00C35096" w:rsidRPr="001228F4" w:rsidRDefault="00C35096" w:rsidP="00C35096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color w:val="000000" w:themeColor="text1"/>
          <w:sz w:val="28"/>
          <w:szCs w:val="28"/>
        </w:rPr>
      </w:pPr>
      <w:r w:rsidRPr="001228F4">
        <w:rPr>
          <w:color w:val="000000" w:themeColor="text1"/>
          <w:sz w:val="28"/>
          <w:szCs w:val="28"/>
        </w:rPr>
        <w:t>Секретарь комиссии</w:t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  <w:t>И.</w:t>
      </w:r>
      <w:r>
        <w:rPr>
          <w:color w:val="000000" w:themeColor="text1"/>
          <w:sz w:val="28"/>
          <w:szCs w:val="28"/>
        </w:rPr>
        <w:t>В</w:t>
      </w:r>
      <w:r w:rsidRPr="001228F4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>Ковалева</w:t>
      </w:r>
    </w:p>
    <w:p w:rsidR="004A0287" w:rsidRDefault="004A0287" w:rsidP="00C35096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pPr w:leftFromText="180" w:rightFromText="180" w:horzAnchor="page" w:tblpX="7542" w:tblpY="-243"/>
        <w:tblW w:w="411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111"/>
      </w:tblGrid>
      <w:tr w:rsidR="004A0287" w:rsidRPr="004A0287" w:rsidTr="004A0287">
        <w:trPr>
          <w:trHeight w:val="1263"/>
        </w:trPr>
        <w:tc>
          <w:tcPr>
            <w:tcW w:w="4111" w:type="dxa"/>
          </w:tcPr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</w:p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Приложение </w:t>
            </w:r>
            <w:r w:rsidR="00C7315E">
              <w:rPr>
                <w:bCs/>
                <w:sz w:val="22"/>
                <w:szCs w:val="22"/>
              </w:rPr>
              <w:t>1</w:t>
            </w:r>
          </w:p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к постановлению </w:t>
            </w:r>
            <w:proofErr w:type="gramStart"/>
            <w:r>
              <w:rPr>
                <w:bCs/>
                <w:sz w:val="22"/>
                <w:szCs w:val="22"/>
              </w:rPr>
              <w:t>Т</w:t>
            </w:r>
            <w:r w:rsidRPr="004A0287">
              <w:rPr>
                <w:bCs/>
                <w:sz w:val="22"/>
                <w:szCs w:val="22"/>
              </w:rPr>
              <w:t>ерриториальной</w:t>
            </w:r>
            <w:proofErr w:type="gramEnd"/>
          </w:p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избирательной комиссии </w:t>
            </w:r>
          </w:p>
          <w:p w:rsidR="004A0287" w:rsidRPr="004A0287" w:rsidRDefault="00A330A7" w:rsidP="00BF0744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города Новочеркасска</w:t>
            </w:r>
            <w:r w:rsidR="00735213" w:rsidRPr="00A330A7">
              <w:rPr>
                <w:bCs/>
                <w:sz w:val="22"/>
                <w:szCs w:val="22"/>
              </w:rPr>
              <w:t xml:space="preserve"> Ростовской области </w:t>
            </w:r>
            <w:r w:rsidR="004A0287" w:rsidRPr="00A330A7">
              <w:rPr>
                <w:bCs/>
                <w:sz w:val="22"/>
                <w:szCs w:val="22"/>
              </w:rPr>
              <w:t xml:space="preserve">от </w:t>
            </w:r>
            <w:r w:rsidR="0012027A">
              <w:rPr>
                <w:bCs/>
                <w:sz w:val="22"/>
                <w:szCs w:val="22"/>
              </w:rPr>
              <w:t>15</w:t>
            </w:r>
            <w:r w:rsidR="007240B5">
              <w:rPr>
                <w:bCs/>
                <w:sz w:val="22"/>
                <w:szCs w:val="22"/>
              </w:rPr>
              <w:t>.0</w:t>
            </w:r>
            <w:r w:rsidR="0012027A">
              <w:rPr>
                <w:bCs/>
                <w:sz w:val="22"/>
                <w:szCs w:val="22"/>
              </w:rPr>
              <w:t>8</w:t>
            </w:r>
            <w:r w:rsidR="007240B5">
              <w:rPr>
                <w:bCs/>
                <w:sz w:val="22"/>
                <w:szCs w:val="22"/>
              </w:rPr>
              <w:t>.202</w:t>
            </w:r>
            <w:r w:rsidR="0012027A">
              <w:rPr>
                <w:bCs/>
                <w:sz w:val="22"/>
                <w:szCs w:val="22"/>
              </w:rPr>
              <w:t>5</w:t>
            </w:r>
            <w:r w:rsidR="004A0287" w:rsidRPr="00A330A7">
              <w:rPr>
                <w:bCs/>
                <w:sz w:val="22"/>
                <w:szCs w:val="22"/>
              </w:rPr>
              <w:t xml:space="preserve"> № </w:t>
            </w:r>
            <w:r w:rsidR="0012027A">
              <w:rPr>
                <w:bCs/>
                <w:sz w:val="22"/>
                <w:szCs w:val="22"/>
              </w:rPr>
              <w:t>137</w:t>
            </w:r>
            <w:r w:rsidR="007240B5">
              <w:rPr>
                <w:bCs/>
                <w:sz w:val="22"/>
                <w:szCs w:val="22"/>
              </w:rPr>
              <w:t>-</w:t>
            </w:r>
            <w:r w:rsidR="00BF0744">
              <w:rPr>
                <w:bCs/>
                <w:sz w:val="22"/>
                <w:szCs w:val="22"/>
              </w:rPr>
              <w:t>6</w:t>
            </w:r>
          </w:p>
        </w:tc>
      </w:tr>
    </w:tbl>
    <w:p w:rsidR="004A0287" w:rsidRPr="004A0287" w:rsidRDefault="004A0287" w:rsidP="004A0287">
      <w:pPr>
        <w:widowControl/>
        <w:autoSpaceDE/>
        <w:autoSpaceDN/>
        <w:adjustRightInd/>
        <w:jc w:val="right"/>
        <w:rPr>
          <w:sz w:val="10"/>
          <w:szCs w:val="10"/>
        </w:rPr>
      </w:pPr>
    </w:p>
    <w:p w:rsidR="004A0287" w:rsidRDefault="004A0287" w:rsidP="004A0287">
      <w:pPr>
        <w:widowControl/>
        <w:autoSpaceDE/>
        <w:autoSpaceDN/>
        <w:adjustRightInd/>
        <w:jc w:val="right"/>
        <w:rPr>
          <w:sz w:val="2"/>
          <w:szCs w:val="22"/>
        </w:rPr>
      </w:pPr>
    </w:p>
    <w:p w:rsidR="004A0287" w:rsidRPr="004A0287" w:rsidRDefault="004A0287" w:rsidP="004A0287">
      <w:pPr>
        <w:widowControl/>
        <w:autoSpaceDE/>
        <w:autoSpaceDN/>
        <w:adjustRightInd/>
        <w:jc w:val="right"/>
        <w:rPr>
          <w:sz w:val="2"/>
          <w:szCs w:val="22"/>
        </w:rPr>
      </w:pPr>
    </w:p>
    <w:p w:rsidR="004A0287" w:rsidRPr="004A0287" w:rsidRDefault="004A0287" w:rsidP="004A0287">
      <w:pPr>
        <w:widowControl/>
        <w:autoSpaceDE/>
        <w:autoSpaceDN/>
        <w:adjustRightInd/>
        <w:rPr>
          <w:szCs w:val="22"/>
        </w:rPr>
      </w:pPr>
    </w:p>
    <w:p w:rsidR="007240B5" w:rsidRDefault="007240B5" w:rsidP="007240B5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</w:p>
    <w:p w:rsidR="007240B5" w:rsidRDefault="007240B5" w:rsidP="007240B5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</w:p>
    <w:p w:rsidR="004A0287" w:rsidRPr="004A0287" w:rsidRDefault="004A0287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4A0287">
        <w:rPr>
          <w:bCs/>
          <w:sz w:val="28"/>
          <w:szCs w:val="28"/>
        </w:rPr>
        <w:t xml:space="preserve">Список членов участковой комиссии с правом решающего голоса </w:t>
      </w:r>
      <w:r w:rsidR="00B20729">
        <w:rPr>
          <w:bCs/>
          <w:sz w:val="28"/>
          <w:szCs w:val="28"/>
        </w:rPr>
        <w:t xml:space="preserve">избирательного </w:t>
      </w:r>
      <w:r>
        <w:rPr>
          <w:bCs/>
          <w:sz w:val="28"/>
          <w:szCs w:val="28"/>
        </w:rPr>
        <w:t xml:space="preserve">участка </w:t>
      </w:r>
      <w:r w:rsidRPr="00A330A7">
        <w:rPr>
          <w:bCs/>
          <w:sz w:val="28"/>
          <w:szCs w:val="28"/>
        </w:rPr>
        <w:t xml:space="preserve">№ </w:t>
      </w:r>
      <w:r w:rsidR="00A330A7">
        <w:rPr>
          <w:bCs/>
          <w:sz w:val="28"/>
          <w:szCs w:val="28"/>
        </w:rPr>
        <w:t>1424</w:t>
      </w:r>
    </w:p>
    <w:p w:rsidR="004A0287" w:rsidRDefault="004A0287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4A0287">
        <w:rPr>
          <w:bCs/>
          <w:sz w:val="28"/>
          <w:szCs w:val="28"/>
        </w:rPr>
        <w:t xml:space="preserve">Количественный состав комиссии – </w:t>
      </w:r>
      <w:r w:rsidR="00A330A7" w:rsidRPr="00A330A7">
        <w:rPr>
          <w:bCs/>
          <w:sz w:val="28"/>
          <w:szCs w:val="28"/>
        </w:rPr>
        <w:t>9</w:t>
      </w:r>
      <w:r w:rsidRPr="00735213">
        <w:rPr>
          <w:bCs/>
          <w:color w:val="FF0000"/>
          <w:sz w:val="28"/>
          <w:szCs w:val="28"/>
        </w:rPr>
        <w:t xml:space="preserve"> </w:t>
      </w:r>
      <w:r w:rsidRPr="004A0287">
        <w:rPr>
          <w:bCs/>
          <w:sz w:val="28"/>
          <w:szCs w:val="28"/>
        </w:rPr>
        <w:t xml:space="preserve">членов </w:t>
      </w:r>
    </w:p>
    <w:p w:rsidR="00BE4914" w:rsidRPr="004A0287" w:rsidRDefault="00BE4914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</w:p>
    <w:tbl>
      <w:tblPr>
        <w:tblStyle w:val="a7"/>
        <w:tblW w:w="0" w:type="auto"/>
        <w:tblInd w:w="14" w:type="dxa"/>
        <w:tblLook w:val="04A0"/>
      </w:tblPr>
      <w:tblGrid>
        <w:gridCol w:w="945"/>
        <w:gridCol w:w="3118"/>
        <w:gridCol w:w="5494"/>
      </w:tblGrid>
      <w:tr w:rsidR="004A0287" w:rsidRPr="007240B5" w:rsidTr="008D36CC">
        <w:tc>
          <w:tcPr>
            <w:tcW w:w="945" w:type="dxa"/>
          </w:tcPr>
          <w:p w:rsidR="004A0287" w:rsidRPr="007240B5" w:rsidRDefault="004A0287">
            <w:pPr>
              <w:ind w:left="-60" w:right="-113"/>
              <w:rPr>
                <w:sz w:val="24"/>
                <w:szCs w:val="24"/>
              </w:rPr>
            </w:pPr>
            <w:r w:rsidRPr="007240B5">
              <w:rPr>
                <w:sz w:val="24"/>
                <w:szCs w:val="24"/>
              </w:rPr>
              <w:t xml:space="preserve">№ </w:t>
            </w:r>
            <w:proofErr w:type="spellStart"/>
            <w:r w:rsidRPr="007240B5">
              <w:rPr>
                <w:sz w:val="24"/>
                <w:szCs w:val="24"/>
              </w:rPr>
              <w:t>п\</w:t>
            </w:r>
            <w:proofErr w:type="gramStart"/>
            <w:r w:rsidRPr="007240B5">
              <w:rPr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3118" w:type="dxa"/>
          </w:tcPr>
          <w:p w:rsidR="004A0287" w:rsidRPr="007240B5" w:rsidRDefault="004A0287">
            <w:pPr>
              <w:ind w:left="-60" w:right="-113"/>
              <w:jc w:val="center"/>
              <w:rPr>
                <w:sz w:val="24"/>
                <w:szCs w:val="24"/>
              </w:rPr>
            </w:pPr>
            <w:r w:rsidRPr="007240B5">
              <w:rPr>
                <w:sz w:val="24"/>
                <w:szCs w:val="24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w="5494" w:type="dxa"/>
          </w:tcPr>
          <w:p w:rsidR="004A0287" w:rsidRPr="007240B5" w:rsidRDefault="004A0287">
            <w:pPr>
              <w:ind w:left="-60" w:right="-113"/>
              <w:jc w:val="center"/>
              <w:rPr>
                <w:sz w:val="24"/>
                <w:szCs w:val="24"/>
              </w:rPr>
            </w:pPr>
            <w:r w:rsidRPr="007240B5"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A330A7" w:rsidRPr="007240B5" w:rsidTr="008D36CC">
        <w:tc>
          <w:tcPr>
            <w:tcW w:w="945" w:type="dxa"/>
          </w:tcPr>
          <w:p w:rsidR="00A330A7" w:rsidRPr="007240B5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12027A" w:rsidRPr="007240B5" w:rsidRDefault="0012027A" w:rsidP="0012027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240B5">
              <w:rPr>
                <w:color w:val="000000"/>
                <w:sz w:val="24"/>
                <w:szCs w:val="24"/>
              </w:rPr>
              <w:t>Саляхутдинов</w:t>
            </w:r>
            <w:proofErr w:type="spellEnd"/>
            <w:r w:rsidRPr="007240B5">
              <w:rPr>
                <w:color w:val="000000"/>
                <w:sz w:val="24"/>
                <w:szCs w:val="24"/>
              </w:rPr>
              <w:t xml:space="preserve"> Эдуард </w:t>
            </w:r>
            <w:proofErr w:type="spellStart"/>
            <w:r w:rsidRPr="007240B5">
              <w:rPr>
                <w:color w:val="000000"/>
                <w:sz w:val="24"/>
                <w:szCs w:val="24"/>
              </w:rPr>
              <w:t>Айратович</w:t>
            </w:r>
            <w:proofErr w:type="spellEnd"/>
          </w:p>
          <w:p w:rsidR="00A330A7" w:rsidRPr="007240B5" w:rsidRDefault="00A330A7" w:rsidP="0081358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494" w:type="dxa"/>
          </w:tcPr>
          <w:p w:rsidR="00A330A7" w:rsidRPr="007240B5" w:rsidRDefault="0012027A" w:rsidP="009672C1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Новочеркасское местное отделение Всероссийской политической партии "ЕДИНАЯ РОССИЯ"</w:t>
            </w:r>
          </w:p>
        </w:tc>
      </w:tr>
      <w:tr w:rsidR="00A330A7" w:rsidRPr="007240B5" w:rsidTr="008D36CC">
        <w:tc>
          <w:tcPr>
            <w:tcW w:w="945" w:type="dxa"/>
          </w:tcPr>
          <w:p w:rsidR="00A330A7" w:rsidRPr="007240B5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1A487E" w:rsidRPr="007240B5" w:rsidRDefault="001A487E" w:rsidP="001A487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240B5">
              <w:rPr>
                <w:color w:val="000000"/>
                <w:sz w:val="24"/>
                <w:szCs w:val="24"/>
              </w:rPr>
              <w:t>Жиляева</w:t>
            </w:r>
            <w:proofErr w:type="spellEnd"/>
            <w:r w:rsidRPr="007240B5">
              <w:rPr>
                <w:color w:val="000000"/>
                <w:sz w:val="24"/>
                <w:szCs w:val="24"/>
              </w:rPr>
              <w:t xml:space="preserve"> Ольга Анатольевна</w:t>
            </w:r>
          </w:p>
          <w:p w:rsidR="00A330A7" w:rsidRPr="007240B5" w:rsidRDefault="00A330A7" w:rsidP="0081358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494" w:type="dxa"/>
          </w:tcPr>
          <w:p w:rsidR="00A330A7" w:rsidRDefault="001A487E" w:rsidP="009672C1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Региональное отделение в Ростовской области Политической партии ЗЕЛЕНАЯ АЛЬТЕРНАТИВА</w:t>
            </w:r>
          </w:p>
          <w:p w:rsidR="009672C1" w:rsidRPr="007240B5" w:rsidRDefault="009672C1" w:rsidP="009672C1">
            <w:pPr>
              <w:rPr>
                <w:color w:val="000000"/>
                <w:sz w:val="24"/>
                <w:szCs w:val="24"/>
              </w:rPr>
            </w:pPr>
          </w:p>
        </w:tc>
      </w:tr>
      <w:tr w:rsidR="00A330A7" w:rsidRPr="007240B5" w:rsidTr="009672C1">
        <w:trPr>
          <w:trHeight w:val="1184"/>
        </w:trPr>
        <w:tc>
          <w:tcPr>
            <w:tcW w:w="945" w:type="dxa"/>
          </w:tcPr>
          <w:p w:rsidR="00A330A7" w:rsidRPr="007240B5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1A487E" w:rsidRPr="007240B5" w:rsidRDefault="001A487E" w:rsidP="001A487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240B5">
              <w:rPr>
                <w:color w:val="000000"/>
                <w:sz w:val="24"/>
                <w:szCs w:val="24"/>
              </w:rPr>
              <w:t>Илясова</w:t>
            </w:r>
            <w:proofErr w:type="spellEnd"/>
            <w:r w:rsidRPr="007240B5">
              <w:rPr>
                <w:color w:val="000000"/>
                <w:sz w:val="24"/>
                <w:szCs w:val="24"/>
              </w:rPr>
              <w:t xml:space="preserve"> Галина Петровна</w:t>
            </w:r>
          </w:p>
          <w:p w:rsidR="00A330A7" w:rsidRPr="007240B5" w:rsidRDefault="00A330A7" w:rsidP="0081358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494" w:type="dxa"/>
          </w:tcPr>
          <w:p w:rsidR="00A330A7" w:rsidRDefault="001A487E" w:rsidP="009672C1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Новочеркасское местное отделение РОСТОВСКОГО ОБЛАСТНОГО ОТДЕЛЕНИЯ политической  партии "КОММУНИСТИЧЕСКАЯ ПАРТИЯ РОССИЙСКОЙ ФЕДЕРАЦИИ"</w:t>
            </w:r>
          </w:p>
          <w:p w:rsidR="009672C1" w:rsidRPr="007240B5" w:rsidRDefault="009672C1" w:rsidP="009672C1">
            <w:pPr>
              <w:rPr>
                <w:color w:val="000000"/>
                <w:sz w:val="24"/>
                <w:szCs w:val="24"/>
              </w:rPr>
            </w:pPr>
          </w:p>
        </w:tc>
      </w:tr>
      <w:tr w:rsidR="009013ED" w:rsidRPr="007240B5" w:rsidTr="008D36CC">
        <w:tc>
          <w:tcPr>
            <w:tcW w:w="945" w:type="dxa"/>
          </w:tcPr>
          <w:p w:rsidR="009013ED" w:rsidRPr="007240B5" w:rsidRDefault="009013ED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9013ED" w:rsidRPr="007240B5" w:rsidRDefault="009013ED" w:rsidP="00C34883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Чубова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Анна Викторовна</w:t>
            </w:r>
          </w:p>
        </w:tc>
        <w:tc>
          <w:tcPr>
            <w:tcW w:w="5494" w:type="dxa"/>
          </w:tcPr>
          <w:p w:rsidR="009013ED" w:rsidRPr="007240B5" w:rsidRDefault="009013ED" w:rsidP="009C39B6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собрание избирателей по месту работы</w:t>
            </w:r>
          </w:p>
          <w:p w:rsidR="009013ED" w:rsidRPr="007240B5" w:rsidRDefault="009013ED" w:rsidP="009C39B6">
            <w:pPr>
              <w:rPr>
                <w:color w:val="000000"/>
                <w:sz w:val="24"/>
                <w:szCs w:val="24"/>
              </w:rPr>
            </w:pPr>
          </w:p>
        </w:tc>
      </w:tr>
      <w:tr w:rsidR="009013ED" w:rsidRPr="007240B5" w:rsidTr="009672C1">
        <w:trPr>
          <w:trHeight w:val="1234"/>
        </w:trPr>
        <w:tc>
          <w:tcPr>
            <w:tcW w:w="945" w:type="dxa"/>
          </w:tcPr>
          <w:p w:rsidR="009013ED" w:rsidRPr="007240B5" w:rsidRDefault="009013ED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9013ED" w:rsidRPr="007240B5" w:rsidRDefault="009013ED" w:rsidP="008D36CC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Нечаева Ольга Александровна</w:t>
            </w:r>
          </w:p>
          <w:p w:rsidR="009013ED" w:rsidRPr="007240B5" w:rsidRDefault="009013ED" w:rsidP="0081358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494" w:type="dxa"/>
          </w:tcPr>
          <w:p w:rsidR="009013ED" w:rsidRDefault="009013ED" w:rsidP="009672C1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 xml:space="preserve">Местное отделение Социалистической политической партии "СПРАВЕДЛИВАЯ РОССИЯ - ПАТРИОТЫ - ЗА ПРАВДУ" в </w:t>
            </w:r>
            <w:proofErr w:type="gramStart"/>
            <w:r w:rsidRPr="007240B5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7240B5">
              <w:rPr>
                <w:color w:val="000000"/>
                <w:sz w:val="24"/>
                <w:szCs w:val="24"/>
              </w:rPr>
              <w:t>. Новочеркасске Ростовской области</w:t>
            </w:r>
          </w:p>
          <w:p w:rsidR="009013ED" w:rsidRPr="007240B5" w:rsidRDefault="009013ED" w:rsidP="009672C1">
            <w:pPr>
              <w:rPr>
                <w:color w:val="000000"/>
                <w:sz w:val="24"/>
                <w:szCs w:val="24"/>
              </w:rPr>
            </w:pPr>
          </w:p>
        </w:tc>
      </w:tr>
      <w:tr w:rsidR="009013ED" w:rsidRPr="007240B5" w:rsidTr="008D36CC">
        <w:tc>
          <w:tcPr>
            <w:tcW w:w="945" w:type="dxa"/>
          </w:tcPr>
          <w:p w:rsidR="009013ED" w:rsidRPr="007240B5" w:rsidRDefault="009013ED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9013ED" w:rsidRPr="007240B5" w:rsidRDefault="009013ED" w:rsidP="008D36C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Борисов Олег Тимофеевич</w:t>
            </w:r>
          </w:p>
          <w:p w:rsidR="009013ED" w:rsidRPr="007240B5" w:rsidRDefault="009013ED" w:rsidP="0081358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494" w:type="dxa"/>
          </w:tcPr>
          <w:p w:rsidR="009013ED" w:rsidRPr="007240B5" w:rsidRDefault="009013ED" w:rsidP="00E16C4D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собрание избирателей по месту работы</w:t>
            </w:r>
          </w:p>
          <w:p w:rsidR="009013ED" w:rsidRPr="007240B5" w:rsidRDefault="009013ED" w:rsidP="00E16C4D">
            <w:pPr>
              <w:rPr>
                <w:color w:val="000000"/>
                <w:sz w:val="24"/>
                <w:szCs w:val="24"/>
              </w:rPr>
            </w:pPr>
          </w:p>
        </w:tc>
      </w:tr>
      <w:tr w:rsidR="009013ED" w:rsidRPr="007240B5" w:rsidTr="008D36CC">
        <w:tc>
          <w:tcPr>
            <w:tcW w:w="945" w:type="dxa"/>
          </w:tcPr>
          <w:p w:rsidR="009013ED" w:rsidRPr="007240B5" w:rsidRDefault="009013ED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9013ED" w:rsidRPr="007240B5" w:rsidRDefault="009013ED" w:rsidP="0012027A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Давеян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Наталья Геннадьевна</w:t>
            </w:r>
          </w:p>
        </w:tc>
        <w:tc>
          <w:tcPr>
            <w:tcW w:w="5494" w:type="dxa"/>
          </w:tcPr>
          <w:p w:rsidR="009013ED" w:rsidRPr="007240B5" w:rsidRDefault="009013ED" w:rsidP="00E16C4D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собрание избирателей по месту работы</w:t>
            </w:r>
          </w:p>
          <w:p w:rsidR="009013ED" w:rsidRPr="007240B5" w:rsidRDefault="009013ED" w:rsidP="00E16C4D">
            <w:pPr>
              <w:rPr>
                <w:color w:val="000000"/>
                <w:sz w:val="24"/>
                <w:szCs w:val="24"/>
              </w:rPr>
            </w:pPr>
          </w:p>
        </w:tc>
      </w:tr>
      <w:tr w:rsidR="009013ED" w:rsidRPr="007240B5" w:rsidTr="008D36CC">
        <w:tc>
          <w:tcPr>
            <w:tcW w:w="945" w:type="dxa"/>
          </w:tcPr>
          <w:p w:rsidR="009013ED" w:rsidRPr="007240B5" w:rsidRDefault="009013ED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9013ED" w:rsidRPr="007240B5" w:rsidRDefault="009013ED" w:rsidP="0012027A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Вирковский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Иван Михайлович</w:t>
            </w:r>
          </w:p>
        </w:tc>
        <w:tc>
          <w:tcPr>
            <w:tcW w:w="5494" w:type="dxa"/>
          </w:tcPr>
          <w:p w:rsidR="009013ED" w:rsidRPr="007240B5" w:rsidRDefault="009013ED" w:rsidP="009672C1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собрание избирателей по месту работы</w:t>
            </w:r>
          </w:p>
          <w:p w:rsidR="009013ED" w:rsidRPr="007240B5" w:rsidRDefault="009013ED" w:rsidP="00813589">
            <w:pPr>
              <w:ind w:left="75" w:right="-113" w:hanging="41"/>
              <w:rPr>
                <w:sz w:val="24"/>
                <w:szCs w:val="24"/>
              </w:rPr>
            </w:pPr>
          </w:p>
        </w:tc>
      </w:tr>
      <w:tr w:rsidR="009013ED" w:rsidRPr="007240B5" w:rsidTr="008D36CC">
        <w:tc>
          <w:tcPr>
            <w:tcW w:w="945" w:type="dxa"/>
          </w:tcPr>
          <w:p w:rsidR="009013ED" w:rsidRPr="007240B5" w:rsidRDefault="009013ED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9013ED" w:rsidRPr="007240B5" w:rsidRDefault="009013ED" w:rsidP="0012027A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Вирковская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Виктория Сергеевна</w:t>
            </w:r>
          </w:p>
        </w:tc>
        <w:tc>
          <w:tcPr>
            <w:tcW w:w="5494" w:type="dxa"/>
          </w:tcPr>
          <w:p w:rsidR="009013ED" w:rsidRPr="007240B5" w:rsidRDefault="009013ED" w:rsidP="008D36CC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  <w:p w:rsidR="009013ED" w:rsidRPr="007240B5" w:rsidRDefault="009013ED" w:rsidP="00813589">
            <w:pPr>
              <w:ind w:left="75" w:right="-113" w:hanging="41"/>
              <w:rPr>
                <w:color w:val="000000"/>
                <w:sz w:val="24"/>
                <w:szCs w:val="24"/>
              </w:rPr>
            </w:pPr>
          </w:p>
        </w:tc>
      </w:tr>
    </w:tbl>
    <w:p w:rsidR="00C7315E" w:rsidRDefault="00C7315E" w:rsidP="00A330A7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bookmarkStart w:id="1" w:name="_GoBack"/>
      <w:bookmarkEnd w:id="1"/>
    </w:p>
    <w:sectPr w:rsidR="00C7315E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37A"/>
    <w:rsid w:val="0002305D"/>
    <w:rsid w:val="00027924"/>
    <w:rsid w:val="00061D08"/>
    <w:rsid w:val="00076A85"/>
    <w:rsid w:val="000B3A16"/>
    <w:rsid w:val="000B6760"/>
    <w:rsid w:val="000E5169"/>
    <w:rsid w:val="0012027A"/>
    <w:rsid w:val="00125DC4"/>
    <w:rsid w:val="001A415D"/>
    <w:rsid w:val="001A487E"/>
    <w:rsid w:val="001A7339"/>
    <w:rsid w:val="001B0B84"/>
    <w:rsid w:val="001B4335"/>
    <w:rsid w:val="002609AE"/>
    <w:rsid w:val="002C13D0"/>
    <w:rsid w:val="002F6F84"/>
    <w:rsid w:val="00302834"/>
    <w:rsid w:val="0031370E"/>
    <w:rsid w:val="00333965"/>
    <w:rsid w:val="003964D7"/>
    <w:rsid w:val="00473745"/>
    <w:rsid w:val="0047544C"/>
    <w:rsid w:val="00487923"/>
    <w:rsid w:val="004A0287"/>
    <w:rsid w:val="004B3791"/>
    <w:rsid w:val="004D19CA"/>
    <w:rsid w:val="004D403E"/>
    <w:rsid w:val="00547B95"/>
    <w:rsid w:val="00597887"/>
    <w:rsid w:val="005A2A44"/>
    <w:rsid w:val="005B3F55"/>
    <w:rsid w:val="005C64C2"/>
    <w:rsid w:val="005E6B4B"/>
    <w:rsid w:val="00616DA8"/>
    <w:rsid w:val="00631FE7"/>
    <w:rsid w:val="006477CE"/>
    <w:rsid w:val="00687F52"/>
    <w:rsid w:val="006E5AF5"/>
    <w:rsid w:val="006F0582"/>
    <w:rsid w:val="00701728"/>
    <w:rsid w:val="007240B5"/>
    <w:rsid w:val="00735213"/>
    <w:rsid w:val="00757D6A"/>
    <w:rsid w:val="007A36D7"/>
    <w:rsid w:val="007E37CE"/>
    <w:rsid w:val="007F6434"/>
    <w:rsid w:val="00801FAF"/>
    <w:rsid w:val="008177CD"/>
    <w:rsid w:val="0083276C"/>
    <w:rsid w:val="008944D6"/>
    <w:rsid w:val="008A6D82"/>
    <w:rsid w:val="008B2CBF"/>
    <w:rsid w:val="008C2ADA"/>
    <w:rsid w:val="008C7016"/>
    <w:rsid w:val="008D18FC"/>
    <w:rsid w:val="008D36CC"/>
    <w:rsid w:val="009013ED"/>
    <w:rsid w:val="00933DFB"/>
    <w:rsid w:val="00960178"/>
    <w:rsid w:val="009672C1"/>
    <w:rsid w:val="00987349"/>
    <w:rsid w:val="009D63E6"/>
    <w:rsid w:val="00A330A7"/>
    <w:rsid w:val="00A57316"/>
    <w:rsid w:val="00AA7AF1"/>
    <w:rsid w:val="00B20729"/>
    <w:rsid w:val="00B7776C"/>
    <w:rsid w:val="00B85C77"/>
    <w:rsid w:val="00BB372E"/>
    <w:rsid w:val="00BD4238"/>
    <w:rsid w:val="00BD51F9"/>
    <w:rsid w:val="00BE4914"/>
    <w:rsid w:val="00BF0744"/>
    <w:rsid w:val="00C273B1"/>
    <w:rsid w:val="00C34883"/>
    <w:rsid w:val="00C35096"/>
    <w:rsid w:val="00C44F54"/>
    <w:rsid w:val="00C61F77"/>
    <w:rsid w:val="00C67EF8"/>
    <w:rsid w:val="00C7315E"/>
    <w:rsid w:val="00CE0323"/>
    <w:rsid w:val="00D2537A"/>
    <w:rsid w:val="00D55AC5"/>
    <w:rsid w:val="00D96CB0"/>
    <w:rsid w:val="00DE610A"/>
    <w:rsid w:val="00DF5804"/>
    <w:rsid w:val="00DF6720"/>
    <w:rsid w:val="00EA7618"/>
    <w:rsid w:val="00EB1C55"/>
    <w:rsid w:val="00EB4A3F"/>
    <w:rsid w:val="00ED27D2"/>
    <w:rsid w:val="00F07F45"/>
    <w:rsid w:val="00F35030"/>
    <w:rsid w:val="00F80D2E"/>
    <w:rsid w:val="00F85717"/>
    <w:rsid w:val="00FA3FF6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330A7"/>
    <w:rPr>
      <w:color w:val="0000FF"/>
      <w:u w:val="single"/>
    </w:rPr>
  </w:style>
  <w:style w:type="paragraph" w:styleId="a9">
    <w:name w:val="Body Text Indent"/>
    <w:basedOn w:val="a"/>
    <w:link w:val="aa"/>
    <w:rsid w:val="00D55AC5"/>
    <w:pPr>
      <w:widowControl/>
      <w:autoSpaceDE/>
      <w:autoSpaceDN/>
      <w:adjustRightInd/>
      <w:ind w:firstLine="567"/>
      <w:jc w:val="both"/>
    </w:pPr>
    <w:rPr>
      <w:sz w:val="28"/>
    </w:rPr>
  </w:style>
  <w:style w:type="character" w:customStyle="1" w:styleId="aa">
    <w:name w:val="Основной текст с отступом Знак"/>
    <w:basedOn w:val="a0"/>
    <w:link w:val="a9"/>
    <w:rsid w:val="00D55AC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8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6</cp:revision>
  <cp:lastPrinted>2020-03-21T12:31:00Z</cp:lastPrinted>
  <dcterms:created xsi:type="dcterms:W3CDTF">2025-08-14T07:34:00Z</dcterms:created>
  <dcterms:modified xsi:type="dcterms:W3CDTF">2025-08-14T14:43:00Z</dcterms:modified>
</cp:coreProperties>
</file>