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Default="00345408" w:rsidP="00C059F8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ED14EB" w:rsidP="00C059F8">
      <w:pPr>
        <w:rPr>
          <w:szCs w:val="28"/>
        </w:rPr>
      </w:pPr>
      <w:r>
        <w:rPr>
          <w:szCs w:val="28"/>
        </w:rPr>
        <w:t>10</w:t>
      </w:r>
      <w:r w:rsidR="00FF5A60"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>
        <w:rPr>
          <w:szCs w:val="28"/>
        </w:rPr>
        <w:t>л</w:t>
      </w:r>
      <w:r w:rsidR="00C059F8">
        <w:rPr>
          <w:szCs w:val="28"/>
        </w:rPr>
        <w:t>я   20</w:t>
      </w:r>
      <w:r w:rsidR="00A22D04">
        <w:rPr>
          <w:szCs w:val="28"/>
        </w:rPr>
        <w:t>2</w:t>
      </w:r>
      <w:r w:rsidR="00FF5A60">
        <w:rPr>
          <w:szCs w:val="28"/>
        </w:rPr>
        <w:t>3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szCs w:val="28"/>
        </w:rPr>
        <w:t xml:space="preserve">№ </w:t>
      </w:r>
      <w:r w:rsidR="00FF5A60">
        <w:rPr>
          <w:szCs w:val="28"/>
        </w:rPr>
        <w:t xml:space="preserve"> 3</w:t>
      </w:r>
      <w:r>
        <w:rPr>
          <w:szCs w:val="28"/>
        </w:rPr>
        <w:t>5</w:t>
      </w:r>
      <w:r w:rsidR="00C059F8">
        <w:rPr>
          <w:szCs w:val="28"/>
        </w:rPr>
        <w:t>-</w:t>
      </w:r>
      <w:bookmarkStart w:id="0" w:name="_GoBack"/>
      <w:bookmarkEnd w:id="0"/>
      <w:r w:rsidR="00FF5A60">
        <w:rPr>
          <w:szCs w:val="28"/>
        </w:rPr>
        <w:t>1</w:t>
      </w:r>
      <w:r>
        <w:rPr>
          <w:szCs w:val="28"/>
        </w:rPr>
        <w:t>0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15543D">
        <w:trPr>
          <w:trHeight w:val="851"/>
        </w:trPr>
        <w:tc>
          <w:tcPr>
            <w:tcW w:w="6804" w:type="dxa"/>
            <w:shd w:val="clear" w:color="auto" w:fill="auto"/>
          </w:tcPr>
          <w:p w:rsidR="007F785A" w:rsidRPr="00996FE5" w:rsidRDefault="00ED14EB" w:rsidP="0015543D">
            <w:pPr>
              <w:suppressAutoHyphens/>
              <w:jc w:val="both"/>
              <w:rPr>
                <w:b/>
                <w:szCs w:val="28"/>
              </w:rPr>
            </w:pPr>
            <w:proofErr w:type="gramStart"/>
            <w:r w:rsidRPr="00996FE5">
              <w:rPr>
                <w:b/>
                <w:szCs w:val="28"/>
              </w:rPr>
              <w:t>О внесении изменений в постановление</w:t>
            </w:r>
            <w:r w:rsidR="00996FE5" w:rsidRPr="00996FE5">
              <w:rPr>
                <w:b/>
                <w:szCs w:val="28"/>
              </w:rPr>
              <w:t xml:space="preserve"> Территориальной избирательной комиссии </w:t>
            </w:r>
            <w:r w:rsidRPr="00996FE5">
              <w:rPr>
                <w:b/>
                <w:szCs w:val="28"/>
              </w:rPr>
              <w:t xml:space="preserve"> </w:t>
            </w:r>
            <w:r w:rsidR="00996FE5" w:rsidRPr="00996FE5">
              <w:rPr>
                <w:b/>
                <w:szCs w:val="28"/>
              </w:rPr>
              <w:t xml:space="preserve">города Новочеркасска Ростовской области </w:t>
            </w:r>
            <w:r w:rsidRPr="00996FE5">
              <w:rPr>
                <w:b/>
                <w:szCs w:val="28"/>
              </w:rPr>
              <w:t xml:space="preserve">№ 32-1от 26.06.2023 г. </w:t>
            </w:r>
            <w:r w:rsidR="00996FE5" w:rsidRPr="00996FE5">
              <w:rPr>
                <w:b/>
                <w:szCs w:val="28"/>
              </w:rPr>
              <w:t xml:space="preserve">«О применении технологии изготовления протоколов участковых избирательных комиссий об итогах голосования 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 с использованием машиночитаемого кода на дополнительных </w:t>
            </w:r>
            <w:r w:rsidR="00996FE5" w:rsidRPr="00996FE5">
              <w:rPr>
                <w:b/>
                <w:bCs/>
                <w:szCs w:val="28"/>
              </w:rPr>
              <w:t>выборах депутата Городской Думы города Новочеркасска седьмого созыва по</w:t>
            </w:r>
            <w:proofErr w:type="gramEnd"/>
            <w:r w:rsidR="00996FE5" w:rsidRPr="00996FE5">
              <w:rPr>
                <w:b/>
                <w:bCs/>
                <w:szCs w:val="28"/>
              </w:rPr>
              <w:t xml:space="preserve"> одномандатному избирательному округу № 4, </w:t>
            </w:r>
            <w:proofErr w:type="gramStart"/>
            <w:r w:rsidR="00996FE5" w:rsidRPr="00996FE5">
              <w:rPr>
                <w:b/>
                <w:szCs w:val="28"/>
              </w:rPr>
              <w:t>назначенных</w:t>
            </w:r>
            <w:proofErr w:type="gramEnd"/>
            <w:r w:rsidR="00996FE5" w:rsidRPr="00996FE5">
              <w:rPr>
                <w:b/>
                <w:szCs w:val="28"/>
              </w:rPr>
              <w:t xml:space="preserve"> на 10 сентября 2023 года»</w:t>
            </w:r>
          </w:p>
          <w:p w:rsidR="00996FE5" w:rsidRDefault="00996FE5" w:rsidP="0015543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D14EB" w:rsidRPr="00C5323A" w:rsidRDefault="000E0151" w:rsidP="00ED14E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</w:rPr>
      </w:pPr>
      <w:r>
        <w:t>1. </w:t>
      </w:r>
      <w:proofErr w:type="gramStart"/>
      <w:r w:rsidR="00ED14EB">
        <w:rPr>
          <w:szCs w:val="28"/>
        </w:rPr>
        <w:t>Признать утратившим силу п. 2  «</w:t>
      </w:r>
      <w:r w:rsidR="00ED14EB" w:rsidRPr="00C5323A">
        <w:t xml:space="preserve">Направить настоящее постановление в Избирательную комиссию Ростовской области </w:t>
      </w:r>
      <w:r w:rsidR="00ED14EB">
        <w:t>для</w:t>
      </w:r>
      <w:r w:rsidR="00ED14EB" w:rsidRPr="00C5323A">
        <w:t xml:space="preserve"> согласовани</w:t>
      </w:r>
      <w:r w:rsidR="00ED14EB">
        <w:t>я»</w:t>
      </w:r>
      <w:r w:rsidR="0015543D">
        <w:t xml:space="preserve"> в постановлении № 32-1 от 26.06.2023 г. </w:t>
      </w:r>
      <w:r w:rsidR="0015543D" w:rsidRPr="00CF603F">
        <w:rPr>
          <w:szCs w:val="28"/>
        </w:rPr>
        <w:t xml:space="preserve">«О применении технологии изготовления протоколов участковых избирательных комиссий об итогах голосования  машиночитаемым кодом и ускоренного ввода данных </w:t>
      </w:r>
      <w:r w:rsidR="0015543D" w:rsidRPr="00CF603F">
        <w:rPr>
          <w:szCs w:val="28"/>
        </w:rPr>
        <w:lastRenderedPageBreak/>
        <w:t>протоколов участковых комиссий об итогах голосования в Государственную автоматизированную систему Российской Федерации «Выборы»  с</w:t>
      </w:r>
      <w:proofErr w:type="gramEnd"/>
      <w:r w:rsidR="0015543D" w:rsidRPr="00CF603F">
        <w:rPr>
          <w:szCs w:val="28"/>
        </w:rPr>
        <w:t xml:space="preserve"> использованием машиночитаемого кода на </w:t>
      </w:r>
      <w:r w:rsidR="0015543D">
        <w:rPr>
          <w:szCs w:val="28"/>
        </w:rPr>
        <w:t xml:space="preserve">дополнительных </w:t>
      </w:r>
      <w:r w:rsidR="0015543D" w:rsidRPr="00CF603F">
        <w:rPr>
          <w:bCs/>
          <w:szCs w:val="28"/>
        </w:rPr>
        <w:t xml:space="preserve">выборах </w:t>
      </w:r>
      <w:proofErr w:type="gramStart"/>
      <w:r w:rsidR="0015543D" w:rsidRPr="00CF603F">
        <w:rPr>
          <w:bCs/>
          <w:szCs w:val="28"/>
        </w:rPr>
        <w:t>депутат</w:t>
      </w:r>
      <w:r w:rsidR="0015543D">
        <w:rPr>
          <w:bCs/>
          <w:szCs w:val="28"/>
        </w:rPr>
        <w:t>а Городской Думы города Новочеркасска</w:t>
      </w:r>
      <w:r w:rsidR="0015543D" w:rsidRPr="00CF603F">
        <w:rPr>
          <w:bCs/>
          <w:szCs w:val="28"/>
        </w:rPr>
        <w:t xml:space="preserve"> седьмого созыва</w:t>
      </w:r>
      <w:proofErr w:type="gramEnd"/>
      <w:r w:rsidR="0015543D">
        <w:rPr>
          <w:bCs/>
          <w:szCs w:val="28"/>
        </w:rPr>
        <w:t xml:space="preserve"> по одномандатному избирательному округу № 4</w:t>
      </w:r>
      <w:r w:rsidR="0015543D" w:rsidRPr="00CF603F">
        <w:rPr>
          <w:bCs/>
          <w:szCs w:val="28"/>
        </w:rPr>
        <w:t xml:space="preserve">, </w:t>
      </w:r>
      <w:r w:rsidR="0015543D" w:rsidRPr="00CF603F">
        <w:rPr>
          <w:szCs w:val="28"/>
        </w:rPr>
        <w:t>назначенных на 10 сентября 2023 года»</w:t>
      </w:r>
      <w:r w:rsidR="0015543D" w:rsidRPr="00CF603F">
        <w:t>.</w:t>
      </w:r>
    </w:p>
    <w:p w:rsidR="00C5323A" w:rsidRPr="00C5323A" w:rsidRDefault="001C7A52" w:rsidP="00ED14EB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proofErr w:type="gramStart"/>
      <w:r w:rsidR="00C5323A" w:rsidRPr="00C5323A">
        <w:rPr>
          <w:b w:val="0"/>
          <w:spacing w:val="0"/>
          <w:sz w:val="28"/>
        </w:rPr>
        <w:t>Разместить</w:t>
      </w:r>
      <w:proofErr w:type="gramEnd"/>
      <w:r w:rsidR="00C5323A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 w:rsidR="00FF5A60">
        <w:rPr>
          <w:b w:val="0"/>
          <w:spacing w:val="0"/>
          <w:sz w:val="28"/>
        </w:rPr>
        <w:t xml:space="preserve"> Ростовской области </w:t>
      </w:r>
      <w:r w:rsidR="00C5323A">
        <w:rPr>
          <w:b w:val="0"/>
          <w:spacing w:val="0"/>
          <w:sz w:val="28"/>
        </w:rPr>
        <w:br/>
      </w:r>
      <w:r w:rsidR="00C5323A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1C7A52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proofErr w:type="gramStart"/>
      <w:r w:rsidR="00C5323A" w:rsidRPr="00C5323A">
        <w:rPr>
          <w:b w:val="0"/>
          <w:spacing w:val="0"/>
          <w:sz w:val="28"/>
        </w:rPr>
        <w:t>Контроль за</w:t>
      </w:r>
      <w:proofErr w:type="gramEnd"/>
      <w:r w:rsidR="00C5323A"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F5A60" w:rsidRDefault="00FF5A60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2BF" w:rsidRDefault="005212BF" w:rsidP="00F92C75">
      <w:r>
        <w:separator/>
      </w:r>
    </w:p>
  </w:endnote>
  <w:endnote w:type="continuationSeparator" w:id="1">
    <w:p w:rsidR="005212BF" w:rsidRDefault="005212B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2BF" w:rsidRDefault="005212BF" w:rsidP="00F92C75">
      <w:r>
        <w:separator/>
      </w:r>
    </w:p>
  </w:footnote>
  <w:footnote w:type="continuationSeparator" w:id="1">
    <w:p w:rsidR="005212BF" w:rsidRDefault="005212B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687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687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6FE5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5EC"/>
    <w:rsid w:val="0001641F"/>
    <w:rsid w:val="00034FDC"/>
    <w:rsid w:val="00036B57"/>
    <w:rsid w:val="00067F06"/>
    <w:rsid w:val="0007439E"/>
    <w:rsid w:val="00075CAE"/>
    <w:rsid w:val="000839BC"/>
    <w:rsid w:val="000A70EF"/>
    <w:rsid w:val="000B4526"/>
    <w:rsid w:val="000C747F"/>
    <w:rsid w:val="000E0151"/>
    <w:rsid w:val="000E2B24"/>
    <w:rsid w:val="000F1D0E"/>
    <w:rsid w:val="00102589"/>
    <w:rsid w:val="00102D63"/>
    <w:rsid w:val="00106DC8"/>
    <w:rsid w:val="00112E11"/>
    <w:rsid w:val="00117C73"/>
    <w:rsid w:val="00122D5F"/>
    <w:rsid w:val="0014048A"/>
    <w:rsid w:val="00146891"/>
    <w:rsid w:val="00147451"/>
    <w:rsid w:val="001514DF"/>
    <w:rsid w:val="00154058"/>
    <w:rsid w:val="0015543D"/>
    <w:rsid w:val="00157383"/>
    <w:rsid w:val="00174274"/>
    <w:rsid w:val="001742ED"/>
    <w:rsid w:val="001A5CE1"/>
    <w:rsid w:val="001C7A52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5E11"/>
    <w:rsid w:val="00336F8A"/>
    <w:rsid w:val="00345408"/>
    <w:rsid w:val="003A34E6"/>
    <w:rsid w:val="003B4C5A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D13DA"/>
    <w:rsid w:val="005212BF"/>
    <w:rsid w:val="00530BE5"/>
    <w:rsid w:val="00560277"/>
    <w:rsid w:val="005A7A20"/>
    <w:rsid w:val="005B136B"/>
    <w:rsid w:val="005C42D3"/>
    <w:rsid w:val="005F17D1"/>
    <w:rsid w:val="005F18F9"/>
    <w:rsid w:val="006337D6"/>
    <w:rsid w:val="006356D3"/>
    <w:rsid w:val="00653FD4"/>
    <w:rsid w:val="006677E5"/>
    <w:rsid w:val="0068266C"/>
    <w:rsid w:val="00687DFD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4D36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623D2"/>
    <w:rsid w:val="00973D5C"/>
    <w:rsid w:val="00996FE5"/>
    <w:rsid w:val="009B0BA9"/>
    <w:rsid w:val="009C1D35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3661"/>
    <w:rsid w:val="00B77230"/>
    <w:rsid w:val="00B83A84"/>
    <w:rsid w:val="00B850C4"/>
    <w:rsid w:val="00B9268C"/>
    <w:rsid w:val="00BA4017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68F8"/>
    <w:rsid w:val="00E47F95"/>
    <w:rsid w:val="00E50DD8"/>
    <w:rsid w:val="00E607BB"/>
    <w:rsid w:val="00E61587"/>
    <w:rsid w:val="00E732B4"/>
    <w:rsid w:val="00EA0F02"/>
    <w:rsid w:val="00EA5FA5"/>
    <w:rsid w:val="00EB4B1D"/>
    <w:rsid w:val="00EC443F"/>
    <w:rsid w:val="00ED14EB"/>
    <w:rsid w:val="00F04DA0"/>
    <w:rsid w:val="00F250A5"/>
    <w:rsid w:val="00F2703F"/>
    <w:rsid w:val="00F37BFE"/>
    <w:rsid w:val="00F504A4"/>
    <w:rsid w:val="00F60621"/>
    <w:rsid w:val="00F86BA7"/>
    <w:rsid w:val="00F92C75"/>
    <w:rsid w:val="00FB3D79"/>
    <w:rsid w:val="00FC0B8B"/>
    <w:rsid w:val="00FD0711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18</cp:revision>
  <cp:lastPrinted>2019-08-23T07:53:00Z</cp:lastPrinted>
  <dcterms:created xsi:type="dcterms:W3CDTF">2019-06-06T06:19:00Z</dcterms:created>
  <dcterms:modified xsi:type="dcterms:W3CDTF">2023-07-11T09:52:00Z</dcterms:modified>
</cp:coreProperties>
</file>