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59F8" w:rsidRDefault="00345408" w:rsidP="00C059F8">
      <w:pPr>
        <w:jc w:val="center"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r w:rsidR="00C059F8">
        <w:rPr>
          <w:noProof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ТЕРРИТОРИАЛЬНАЯ  ИЗБИРАТЕЛЬНАЯ  КОМИССИЯ</w:t>
      </w:r>
    </w:p>
    <w:p w:rsidR="00C059F8" w:rsidRDefault="00C059F8" w:rsidP="00C059F8">
      <w:pPr>
        <w:pStyle w:val="Postan"/>
        <w:rPr>
          <w:b/>
          <w:bCs/>
        </w:rPr>
      </w:pPr>
      <w:r>
        <w:rPr>
          <w:b/>
          <w:bCs/>
        </w:rPr>
        <w:t>ГОРОДА  НОВОЧЕРКАССКА РОСТОВСКОЙ ОБЛАСТИ</w:t>
      </w:r>
    </w:p>
    <w:p w:rsidR="00C059F8" w:rsidRDefault="00C059F8" w:rsidP="00C059F8">
      <w:pPr>
        <w:widowControl w:val="0"/>
        <w:ind w:firstLine="426"/>
        <w:outlineLvl w:val="2"/>
        <w:rPr>
          <w:szCs w:val="24"/>
        </w:rPr>
      </w:pPr>
    </w:p>
    <w:p w:rsidR="00C059F8" w:rsidRPr="00917BD2" w:rsidRDefault="00C059F8" w:rsidP="00C059F8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059F8" w:rsidRDefault="00FF5A60" w:rsidP="00C059F8">
      <w:pPr>
        <w:rPr>
          <w:szCs w:val="28"/>
        </w:rPr>
      </w:pPr>
      <w:r>
        <w:rPr>
          <w:szCs w:val="28"/>
        </w:rPr>
        <w:t>2</w:t>
      </w:r>
      <w:r w:rsidR="000B4526">
        <w:rPr>
          <w:szCs w:val="28"/>
        </w:rPr>
        <w:t>6</w:t>
      </w:r>
      <w:r>
        <w:rPr>
          <w:szCs w:val="28"/>
        </w:rPr>
        <w:t xml:space="preserve"> </w:t>
      </w:r>
      <w:r w:rsidR="00C059F8">
        <w:rPr>
          <w:szCs w:val="28"/>
        </w:rPr>
        <w:t xml:space="preserve"> ию</w:t>
      </w:r>
      <w:r>
        <w:rPr>
          <w:szCs w:val="28"/>
        </w:rPr>
        <w:t>н</w:t>
      </w:r>
      <w:r w:rsidR="00C059F8">
        <w:rPr>
          <w:szCs w:val="28"/>
        </w:rPr>
        <w:t>я   20</w:t>
      </w:r>
      <w:r w:rsidR="00A22D04">
        <w:rPr>
          <w:szCs w:val="28"/>
        </w:rPr>
        <w:t>2</w:t>
      </w:r>
      <w:r>
        <w:rPr>
          <w:szCs w:val="28"/>
        </w:rPr>
        <w:t>3</w:t>
      </w:r>
      <w:r w:rsidR="00C059F8">
        <w:rPr>
          <w:szCs w:val="28"/>
        </w:rPr>
        <w:t xml:space="preserve"> г.     </w:t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i/>
          <w:szCs w:val="28"/>
        </w:rPr>
        <w:tab/>
      </w:r>
      <w:r w:rsidR="00C059F8">
        <w:rPr>
          <w:szCs w:val="28"/>
        </w:rPr>
        <w:t xml:space="preserve">№ </w:t>
      </w:r>
      <w:r>
        <w:rPr>
          <w:szCs w:val="28"/>
        </w:rPr>
        <w:t xml:space="preserve"> 32</w:t>
      </w:r>
      <w:r w:rsidR="00C059F8">
        <w:rPr>
          <w:szCs w:val="28"/>
        </w:rPr>
        <w:t>-</w:t>
      </w:r>
      <w:bookmarkStart w:id="0" w:name="_GoBack"/>
      <w:bookmarkEnd w:id="0"/>
      <w:r>
        <w:rPr>
          <w:szCs w:val="28"/>
        </w:rPr>
        <w:t>1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1384" w:type="dxa"/>
        <w:tblLayout w:type="fixed"/>
        <w:tblLook w:val="0000"/>
      </w:tblPr>
      <w:tblGrid>
        <w:gridCol w:w="6804"/>
      </w:tblGrid>
      <w:tr w:rsidR="007F785A" w:rsidTr="00C5323A">
        <w:trPr>
          <w:trHeight w:val="1549"/>
        </w:trPr>
        <w:tc>
          <w:tcPr>
            <w:tcW w:w="6804" w:type="dxa"/>
            <w:shd w:val="clear" w:color="auto" w:fill="auto"/>
          </w:tcPr>
          <w:p w:rsidR="007F785A" w:rsidRDefault="00C5323A" w:rsidP="00FF5A6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применении </w:t>
            </w:r>
            <w:r w:rsidRPr="00C5323A">
              <w:rPr>
                <w:b/>
                <w:szCs w:val="28"/>
              </w:rPr>
              <w:t xml:space="preserve">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 xml:space="preserve">в Государственную автоматизированную систему Российской Федерации </w:t>
            </w:r>
            <w:r w:rsidR="00926A16">
              <w:rPr>
                <w:b/>
                <w:szCs w:val="28"/>
              </w:rPr>
              <w:t>«</w:t>
            </w:r>
            <w:r w:rsidRPr="00C5323A">
              <w:rPr>
                <w:b/>
                <w:szCs w:val="28"/>
              </w:rPr>
              <w:t>Выборы</w:t>
            </w:r>
            <w:r w:rsidR="00926A16">
              <w:rPr>
                <w:b/>
                <w:szCs w:val="28"/>
              </w:rPr>
              <w:t>»</w:t>
            </w:r>
            <w:r>
              <w:rPr>
                <w:b/>
                <w:szCs w:val="28"/>
              </w:rPr>
              <w:br/>
            </w:r>
            <w:r w:rsidRPr="00C5323A">
              <w:rPr>
                <w:b/>
                <w:szCs w:val="28"/>
              </w:rPr>
              <w:t>с использ</w:t>
            </w:r>
            <w:r>
              <w:rPr>
                <w:b/>
                <w:szCs w:val="28"/>
              </w:rPr>
              <w:t xml:space="preserve">ованием машиночитаемого кода </w:t>
            </w:r>
            <w:r w:rsidR="00926A16">
              <w:rPr>
                <w:b/>
                <w:szCs w:val="28"/>
              </w:rPr>
              <w:t>на</w:t>
            </w:r>
            <w:r w:rsidR="00FF5A60">
              <w:rPr>
                <w:b/>
                <w:szCs w:val="28"/>
              </w:rPr>
              <w:t xml:space="preserve"> дополнительных выборах</w:t>
            </w:r>
            <w:r w:rsidR="00926A16">
              <w:rPr>
                <w:b/>
                <w:szCs w:val="28"/>
              </w:rPr>
              <w:t xml:space="preserve"> </w:t>
            </w:r>
            <w:r w:rsidR="00A22D04">
              <w:rPr>
                <w:b/>
                <w:bCs/>
                <w:szCs w:val="28"/>
              </w:rPr>
              <w:t>депутат</w:t>
            </w:r>
            <w:r w:rsidR="00FF5A60">
              <w:rPr>
                <w:b/>
                <w:bCs/>
                <w:szCs w:val="28"/>
              </w:rPr>
              <w:t>а</w:t>
            </w:r>
            <w:r w:rsidR="00C059F8" w:rsidRPr="00C04163">
              <w:rPr>
                <w:b/>
                <w:bCs/>
                <w:szCs w:val="28"/>
              </w:rPr>
              <w:t xml:space="preserve"> Городской Думы города Новочеркасска </w:t>
            </w:r>
            <w:r w:rsidR="00A22D04">
              <w:rPr>
                <w:b/>
                <w:bCs/>
                <w:szCs w:val="28"/>
              </w:rPr>
              <w:t>седьм</w:t>
            </w:r>
            <w:r w:rsidR="00C059F8" w:rsidRPr="00C04163">
              <w:rPr>
                <w:b/>
                <w:bCs/>
                <w:szCs w:val="28"/>
              </w:rPr>
              <w:t>ого созыва</w:t>
            </w:r>
            <w:r w:rsidR="00FF5A60">
              <w:rPr>
                <w:b/>
                <w:bCs/>
                <w:szCs w:val="28"/>
              </w:rPr>
              <w:t xml:space="preserve"> по одномандатному избирательному округу № 4,</w:t>
            </w:r>
            <w:r w:rsidR="00C059F8" w:rsidRPr="00C04163">
              <w:rPr>
                <w:b/>
                <w:bCs/>
                <w:szCs w:val="28"/>
              </w:rPr>
              <w:t xml:space="preserve"> </w:t>
            </w:r>
            <w:r w:rsidR="00C059F8" w:rsidRPr="00C04163">
              <w:rPr>
                <w:b/>
                <w:szCs w:val="28"/>
              </w:rPr>
              <w:t xml:space="preserve">назначенных на </w:t>
            </w:r>
            <w:r w:rsidR="00A22D04">
              <w:rPr>
                <w:b/>
                <w:szCs w:val="28"/>
              </w:rPr>
              <w:t>1</w:t>
            </w:r>
            <w:r w:rsidR="00FF5A60">
              <w:rPr>
                <w:b/>
                <w:szCs w:val="28"/>
              </w:rPr>
              <w:t>0</w:t>
            </w:r>
            <w:r w:rsidR="00C059F8" w:rsidRPr="00C04163">
              <w:rPr>
                <w:b/>
                <w:szCs w:val="28"/>
              </w:rPr>
              <w:t xml:space="preserve"> сентября 20</w:t>
            </w:r>
            <w:r w:rsidR="00A22D04">
              <w:rPr>
                <w:b/>
                <w:szCs w:val="28"/>
              </w:rPr>
              <w:t>2</w:t>
            </w:r>
            <w:r w:rsidR="00FF5A60">
              <w:rPr>
                <w:b/>
                <w:szCs w:val="28"/>
              </w:rPr>
              <w:t>3</w:t>
            </w:r>
            <w:r w:rsidR="00C059F8" w:rsidRPr="00C04163">
              <w:rPr>
                <w:b/>
                <w:szCs w:val="28"/>
              </w:rPr>
              <w:t xml:space="preserve"> года</w:t>
            </w:r>
          </w:p>
        </w:tc>
      </w:tr>
    </w:tbl>
    <w:p w:rsidR="00C5323A" w:rsidRDefault="00C5323A" w:rsidP="00560277">
      <w:pPr>
        <w:pStyle w:val="a9"/>
        <w:suppressAutoHyphens/>
        <w:spacing w:before="0" w:line="276" w:lineRule="auto"/>
        <w:ind w:left="0" w:firstLine="708"/>
        <w:jc w:val="both"/>
      </w:pPr>
    </w:p>
    <w:p w:rsidR="00973D5C" w:rsidRDefault="00C5323A" w:rsidP="0014048A">
      <w:pPr>
        <w:autoSpaceDE w:val="0"/>
        <w:autoSpaceDN w:val="0"/>
        <w:adjustRightInd w:val="0"/>
        <w:ind w:firstLine="709"/>
        <w:jc w:val="both"/>
      </w:pPr>
      <w:r w:rsidRPr="00C5323A">
        <w:t xml:space="preserve">В соответствии с пунктом 1 </w:t>
      </w:r>
      <w:r w:rsidR="0014048A" w:rsidRPr="00C5323A">
        <w:t xml:space="preserve">постановления </w:t>
      </w:r>
      <w:r w:rsidRPr="00C5323A">
        <w:t>Центральной избирательной комиссии</w:t>
      </w:r>
      <w:r w:rsidR="000E0151">
        <w:t xml:space="preserve"> Российской Федерации</w:t>
      </w:r>
      <w:r w:rsidRPr="00C5323A">
        <w:t xml:space="preserve"> от 15.02.2017</w:t>
      </w:r>
      <w:r w:rsidR="00973D5C">
        <w:t xml:space="preserve"> №</w:t>
      </w:r>
      <w:r w:rsidR="00973D5C">
        <w:rPr>
          <w:rFonts w:eastAsiaTheme="minorHAnsi"/>
          <w:szCs w:val="28"/>
          <w:lang w:eastAsia="en-US"/>
        </w:rPr>
        <w:t xml:space="preserve"> 74/667-7</w:t>
      </w:r>
      <w:r w:rsidRPr="00C5323A"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</w:t>
      </w:r>
      <w:r w:rsidR="00926A16">
        <w:t>«</w:t>
      </w:r>
      <w:r w:rsidRPr="00C5323A">
        <w:t>Выборы</w:t>
      </w:r>
      <w:r w:rsidR="00926A16">
        <w:t>»</w:t>
      </w:r>
      <w:r w:rsidRPr="00C5323A">
        <w:t xml:space="preserve"> с использованием машиночитаемого кода», 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</w:pPr>
    </w:p>
    <w:p w:rsidR="007F785A" w:rsidRDefault="007F785A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C059F8">
        <w:rPr>
          <w:szCs w:val="28"/>
        </w:rPr>
        <w:t>города Новочеркасска</w:t>
      </w:r>
      <w:r w:rsidR="00FF5A60">
        <w:rPr>
          <w:szCs w:val="28"/>
        </w:rPr>
        <w:t xml:space="preserve"> Ростовской области</w:t>
      </w:r>
      <w:r w:rsidR="00E372F7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926A16" w:rsidRDefault="00926A16" w:rsidP="0014048A">
      <w:pPr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5323A" w:rsidRPr="00C5323A" w:rsidRDefault="000E0151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1. </w:t>
      </w:r>
      <w:r w:rsidR="00C5323A" w:rsidRPr="00C5323A">
        <w:rPr>
          <w:b w:val="0"/>
          <w:spacing w:val="0"/>
          <w:sz w:val="28"/>
        </w:rPr>
        <w:t xml:space="preserve">Применить на избирательных участках </w:t>
      </w:r>
      <w:r w:rsidR="00C5323A" w:rsidRPr="00C059F8">
        <w:rPr>
          <w:b w:val="0"/>
          <w:spacing w:val="0"/>
          <w:sz w:val="28"/>
        </w:rPr>
        <w:t xml:space="preserve">№ </w:t>
      </w:r>
      <w:r w:rsidR="00FF5A60">
        <w:rPr>
          <w:b w:val="0"/>
          <w:spacing w:val="0"/>
          <w:sz w:val="28"/>
        </w:rPr>
        <w:t>1364, 1366, 1367</w:t>
      </w:r>
      <w:r w:rsidR="00C059F8">
        <w:rPr>
          <w:b w:val="0"/>
          <w:spacing w:val="0"/>
          <w:sz w:val="28"/>
        </w:rPr>
        <w:t xml:space="preserve"> </w:t>
      </w:r>
      <w:r w:rsidR="008C4B25">
        <w:rPr>
          <w:b w:val="0"/>
          <w:spacing w:val="0"/>
          <w:sz w:val="28"/>
        </w:rPr>
        <w:t xml:space="preserve">на </w:t>
      </w:r>
      <w:r w:rsidR="00FF5A60">
        <w:rPr>
          <w:b w:val="0"/>
          <w:spacing w:val="0"/>
          <w:sz w:val="28"/>
        </w:rPr>
        <w:t xml:space="preserve">дополнительных </w:t>
      </w:r>
      <w:r w:rsidR="00C059F8" w:rsidRPr="00C059F8">
        <w:rPr>
          <w:b w:val="0"/>
          <w:bCs/>
          <w:spacing w:val="0"/>
          <w:sz w:val="28"/>
        </w:rPr>
        <w:t>выбор</w:t>
      </w:r>
      <w:r w:rsidR="00C059F8">
        <w:rPr>
          <w:b w:val="0"/>
          <w:bCs/>
          <w:spacing w:val="0"/>
          <w:sz w:val="28"/>
        </w:rPr>
        <w:t>ах</w:t>
      </w:r>
      <w:r w:rsidR="00C059F8" w:rsidRPr="00C059F8">
        <w:rPr>
          <w:b w:val="0"/>
          <w:bCs/>
          <w:spacing w:val="0"/>
          <w:sz w:val="28"/>
        </w:rPr>
        <w:t xml:space="preserve"> депутат</w:t>
      </w:r>
      <w:r w:rsidR="00FF5A60">
        <w:rPr>
          <w:b w:val="0"/>
          <w:bCs/>
          <w:spacing w:val="0"/>
          <w:sz w:val="28"/>
        </w:rPr>
        <w:t>а</w:t>
      </w:r>
      <w:r w:rsidR="00C059F8" w:rsidRPr="00C059F8">
        <w:rPr>
          <w:b w:val="0"/>
          <w:bCs/>
          <w:spacing w:val="0"/>
          <w:sz w:val="28"/>
        </w:rPr>
        <w:t xml:space="preserve"> Городской Думы города Новочеркасска </w:t>
      </w:r>
      <w:r w:rsidR="00C46B0C">
        <w:rPr>
          <w:b w:val="0"/>
          <w:bCs/>
          <w:spacing w:val="0"/>
          <w:sz w:val="28"/>
        </w:rPr>
        <w:t>седьм</w:t>
      </w:r>
      <w:r w:rsidR="00C059F8" w:rsidRPr="00C059F8">
        <w:rPr>
          <w:b w:val="0"/>
          <w:bCs/>
          <w:spacing w:val="0"/>
          <w:sz w:val="28"/>
        </w:rPr>
        <w:t xml:space="preserve">ого созыва </w:t>
      </w:r>
      <w:r w:rsidR="00FF5A60">
        <w:rPr>
          <w:b w:val="0"/>
          <w:bCs/>
          <w:spacing w:val="0"/>
          <w:sz w:val="28"/>
        </w:rPr>
        <w:t xml:space="preserve">по одномандатному избирательному округу № 4, </w:t>
      </w:r>
      <w:r w:rsidR="00C5323A" w:rsidRPr="00C5323A">
        <w:rPr>
          <w:b w:val="0"/>
          <w:spacing w:val="0"/>
          <w:sz w:val="28"/>
        </w:rPr>
        <w:t>технологию изготовления протоколов участковых избирательных комиссий об итогах голосования</w:t>
      </w:r>
      <w:r w:rsidR="006356D3">
        <w:rPr>
          <w:b w:val="0"/>
          <w:spacing w:val="0"/>
          <w:sz w:val="28"/>
        </w:rPr>
        <w:t xml:space="preserve"> </w:t>
      </w:r>
      <w:r w:rsidR="00C5323A" w:rsidRPr="00C5323A">
        <w:rPr>
          <w:b w:val="0"/>
          <w:spacing w:val="0"/>
          <w:sz w:val="28"/>
        </w:rPr>
        <w:t xml:space="preserve">с машиночитаемым кодом и ускоренного ввода данных протоколов участковых комиссий об итогах голосования в Государственную </w:t>
      </w:r>
      <w:r w:rsidR="00C5323A" w:rsidRPr="00C5323A">
        <w:rPr>
          <w:b w:val="0"/>
          <w:spacing w:val="0"/>
          <w:sz w:val="28"/>
        </w:rPr>
        <w:lastRenderedPageBreak/>
        <w:t xml:space="preserve">автоматизированную систему Российской Федерации </w:t>
      </w:r>
      <w:r w:rsidR="00926A16">
        <w:rPr>
          <w:b w:val="0"/>
          <w:spacing w:val="0"/>
          <w:sz w:val="28"/>
        </w:rPr>
        <w:t>«</w:t>
      </w:r>
      <w:r w:rsidR="00C5323A" w:rsidRPr="00C5323A">
        <w:rPr>
          <w:b w:val="0"/>
          <w:spacing w:val="0"/>
          <w:sz w:val="28"/>
        </w:rPr>
        <w:t>Выборы</w:t>
      </w:r>
      <w:r w:rsidR="00926A16">
        <w:rPr>
          <w:b w:val="0"/>
          <w:spacing w:val="0"/>
          <w:sz w:val="28"/>
        </w:rPr>
        <w:t>»</w:t>
      </w:r>
      <w:r w:rsidR="00C5323A" w:rsidRPr="00C5323A">
        <w:rPr>
          <w:b w:val="0"/>
          <w:spacing w:val="0"/>
          <w:sz w:val="28"/>
        </w:rPr>
        <w:t xml:space="preserve"> с испо</w:t>
      </w:r>
      <w:r w:rsidR="0014048A">
        <w:rPr>
          <w:b w:val="0"/>
          <w:spacing w:val="0"/>
          <w:sz w:val="28"/>
        </w:rPr>
        <w:t>льзованием машиночитаемого кода.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Направить настоящее постановление в Избирательную комиссию Ростовской области </w:t>
      </w:r>
      <w:r w:rsidR="0014048A">
        <w:rPr>
          <w:b w:val="0"/>
          <w:spacing w:val="0"/>
          <w:sz w:val="28"/>
        </w:rPr>
        <w:t>для</w:t>
      </w:r>
      <w:r w:rsidRPr="00C5323A">
        <w:rPr>
          <w:b w:val="0"/>
          <w:spacing w:val="0"/>
          <w:sz w:val="28"/>
        </w:rPr>
        <w:t xml:space="preserve"> согласовани</w:t>
      </w:r>
      <w:r w:rsidR="0014048A">
        <w:rPr>
          <w:b w:val="0"/>
          <w:spacing w:val="0"/>
          <w:sz w:val="28"/>
        </w:rPr>
        <w:t>я</w:t>
      </w:r>
      <w:r w:rsidRPr="00C5323A">
        <w:rPr>
          <w:b w:val="0"/>
          <w:spacing w:val="0"/>
          <w:sz w:val="28"/>
        </w:rPr>
        <w:t>.</w:t>
      </w:r>
    </w:p>
    <w:p w:rsidR="00C5323A" w:rsidRPr="00C5323A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Разместить настоящее постановление на сайте Территориальной избирательной комиссии </w:t>
      </w:r>
      <w:r w:rsidR="00C059F8">
        <w:rPr>
          <w:b w:val="0"/>
          <w:spacing w:val="0"/>
          <w:sz w:val="28"/>
        </w:rPr>
        <w:t>города Новочеркасска</w:t>
      </w:r>
      <w:r w:rsidR="00FF5A60">
        <w:rPr>
          <w:b w:val="0"/>
          <w:spacing w:val="0"/>
          <w:sz w:val="28"/>
        </w:rPr>
        <w:t xml:space="preserve"> Ростовской области </w:t>
      </w:r>
      <w:r>
        <w:rPr>
          <w:b w:val="0"/>
          <w:spacing w:val="0"/>
          <w:sz w:val="28"/>
        </w:rPr>
        <w:br/>
      </w:r>
      <w:r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7F785A" w:rsidRPr="00704669" w:rsidRDefault="00C5323A" w:rsidP="0014048A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="000E0151">
        <w:rPr>
          <w:b w:val="0"/>
          <w:spacing w:val="0"/>
          <w:sz w:val="28"/>
        </w:rPr>
        <w:t>. </w:t>
      </w:r>
      <w:r w:rsidRPr="00C5323A">
        <w:rPr>
          <w:b w:val="0"/>
          <w:spacing w:val="0"/>
          <w:sz w:val="28"/>
        </w:rPr>
        <w:t xml:space="preserve">Контроль за исполнением настоящего постановления возложить на </w:t>
      </w:r>
      <w:r w:rsidR="00C059F8">
        <w:rPr>
          <w:b w:val="0"/>
          <w:spacing w:val="0"/>
          <w:sz w:val="28"/>
        </w:rPr>
        <w:t>секретаря ТИК Ковалеву И.В.</w:t>
      </w:r>
    </w:p>
    <w:p w:rsidR="007F785A" w:rsidRDefault="007F785A" w:rsidP="007F785A">
      <w:pPr>
        <w:suppressAutoHyphens/>
        <w:spacing w:after="60" w:line="360" w:lineRule="auto"/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Е.Е. Княжанский</w:t>
      </w:r>
    </w:p>
    <w:p w:rsidR="00FF5A60" w:rsidRDefault="00FF5A60" w:rsidP="00C059F8">
      <w:pPr>
        <w:spacing w:line="360" w:lineRule="auto"/>
        <w:rPr>
          <w:szCs w:val="28"/>
        </w:rPr>
      </w:pPr>
    </w:p>
    <w:p w:rsidR="00C059F8" w:rsidRDefault="00C059F8" w:rsidP="00C059F8">
      <w:pPr>
        <w:spacing w:line="360" w:lineRule="auto"/>
        <w:rPr>
          <w:szCs w:val="28"/>
        </w:rPr>
      </w:pPr>
    </w:p>
    <w:p w:rsidR="00C059F8" w:rsidRDefault="00C059F8" w:rsidP="00C059F8">
      <w:pPr>
        <w:spacing w:line="360" w:lineRule="auto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</w:t>
      </w:r>
      <w:r w:rsidR="00B53661">
        <w:rPr>
          <w:szCs w:val="28"/>
        </w:rPr>
        <w:t xml:space="preserve">          </w:t>
      </w:r>
      <w:r>
        <w:rPr>
          <w:szCs w:val="28"/>
        </w:rPr>
        <w:t xml:space="preserve">  И.В. Ковалева</w:t>
      </w:r>
    </w:p>
    <w:p w:rsidR="00F504A4" w:rsidRDefault="00F504A4" w:rsidP="00C059F8">
      <w:pPr>
        <w:suppressAutoHyphens/>
        <w:spacing w:after="60" w:line="360" w:lineRule="auto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D36" w:rsidRDefault="00844D36" w:rsidP="00F92C75">
      <w:r>
        <w:separator/>
      </w:r>
    </w:p>
  </w:endnote>
  <w:endnote w:type="continuationSeparator" w:id="1">
    <w:p w:rsidR="00844D36" w:rsidRDefault="00844D36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D36" w:rsidRDefault="00844D36" w:rsidP="00F92C75">
      <w:r>
        <w:separator/>
      </w:r>
    </w:p>
  </w:footnote>
  <w:footnote w:type="continuationSeparator" w:id="1">
    <w:p w:rsidR="00844D36" w:rsidRDefault="00844D36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0125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6A16" w:rsidRDefault="000125E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26A1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0B4526">
      <w:rPr>
        <w:rStyle w:val="a5"/>
        <w:noProof/>
      </w:rPr>
      <w:t>2</w:t>
    </w:r>
    <w:r>
      <w:rPr>
        <w:rStyle w:val="a5"/>
      </w:rPr>
      <w:fldChar w:fldCharType="end"/>
    </w:r>
  </w:p>
  <w:p w:rsidR="00926A16" w:rsidRDefault="00926A16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25EC"/>
    <w:rsid w:val="0001641F"/>
    <w:rsid w:val="00034FDC"/>
    <w:rsid w:val="00036B57"/>
    <w:rsid w:val="00067F06"/>
    <w:rsid w:val="0007439E"/>
    <w:rsid w:val="00075CAE"/>
    <w:rsid w:val="000839BC"/>
    <w:rsid w:val="000A70EF"/>
    <w:rsid w:val="000B4526"/>
    <w:rsid w:val="000C747F"/>
    <w:rsid w:val="000E0151"/>
    <w:rsid w:val="000E2B24"/>
    <w:rsid w:val="000F1D0E"/>
    <w:rsid w:val="00102589"/>
    <w:rsid w:val="00102D63"/>
    <w:rsid w:val="00106DC8"/>
    <w:rsid w:val="00112E11"/>
    <w:rsid w:val="00117C73"/>
    <w:rsid w:val="0014048A"/>
    <w:rsid w:val="00146891"/>
    <w:rsid w:val="00147451"/>
    <w:rsid w:val="001514DF"/>
    <w:rsid w:val="00154058"/>
    <w:rsid w:val="00157383"/>
    <w:rsid w:val="00174274"/>
    <w:rsid w:val="001742ED"/>
    <w:rsid w:val="001A5CE1"/>
    <w:rsid w:val="001D106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7A23"/>
    <w:rsid w:val="002D0A63"/>
    <w:rsid w:val="002D2BDD"/>
    <w:rsid w:val="00315E11"/>
    <w:rsid w:val="00336F8A"/>
    <w:rsid w:val="00345408"/>
    <w:rsid w:val="003A34E6"/>
    <w:rsid w:val="003B4C5A"/>
    <w:rsid w:val="003E6162"/>
    <w:rsid w:val="003E7DC6"/>
    <w:rsid w:val="003F448B"/>
    <w:rsid w:val="00432FF6"/>
    <w:rsid w:val="004456D6"/>
    <w:rsid w:val="00452B16"/>
    <w:rsid w:val="004664FD"/>
    <w:rsid w:val="00473568"/>
    <w:rsid w:val="0048483C"/>
    <w:rsid w:val="004A7C0E"/>
    <w:rsid w:val="004C686E"/>
    <w:rsid w:val="004D13DA"/>
    <w:rsid w:val="00530BE5"/>
    <w:rsid w:val="00560277"/>
    <w:rsid w:val="005A7A20"/>
    <w:rsid w:val="005B136B"/>
    <w:rsid w:val="005C42D3"/>
    <w:rsid w:val="005F17D1"/>
    <w:rsid w:val="005F18F9"/>
    <w:rsid w:val="006337D6"/>
    <w:rsid w:val="006356D3"/>
    <w:rsid w:val="00653FD4"/>
    <w:rsid w:val="006677E5"/>
    <w:rsid w:val="0068266C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44D36"/>
    <w:rsid w:val="0085795D"/>
    <w:rsid w:val="008949F4"/>
    <w:rsid w:val="008B175C"/>
    <w:rsid w:val="008C2180"/>
    <w:rsid w:val="008C4B25"/>
    <w:rsid w:val="008E089F"/>
    <w:rsid w:val="009237C8"/>
    <w:rsid w:val="009265AD"/>
    <w:rsid w:val="00926A16"/>
    <w:rsid w:val="00927506"/>
    <w:rsid w:val="009623D2"/>
    <w:rsid w:val="00973D5C"/>
    <w:rsid w:val="009B0BA9"/>
    <w:rsid w:val="009C1D35"/>
    <w:rsid w:val="00A0454D"/>
    <w:rsid w:val="00A04AEC"/>
    <w:rsid w:val="00A20472"/>
    <w:rsid w:val="00A22D04"/>
    <w:rsid w:val="00A24E18"/>
    <w:rsid w:val="00A312E5"/>
    <w:rsid w:val="00A34ED6"/>
    <w:rsid w:val="00A4158E"/>
    <w:rsid w:val="00A6383A"/>
    <w:rsid w:val="00A70464"/>
    <w:rsid w:val="00A76B22"/>
    <w:rsid w:val="00AB22AA"/>
    <w:rsid w:val="00AB5BDC"/>
    <w:rsid w:val="00AD0932"/>
    <w:rsid w:val="00B53661"/>
    <w:rsid w:val="00B77230"/>
    <w:rsid w:val="00B83A84"/>
    <w:rsid w:val="00B850C4"/>
    <w:rsid w:val="00B9268C"/>
    <w:rsid w:val="00BA452F"/>
    <w:rsid w:val="00BB781C"/>
    <w:rsid w:val="00BC4587"/>
    <w:rsid w:val="00BC51D1"/>
    <w:rsid w:val="00C059F8"/>
    <w:rsid w:val="00C20165"/>
    <w:rsid w:val="00C319A9"/>
    <w:rsid w:val="00C359DB"/>
    <w:rsid w:val="00C43A80"/>
    <w:rsid w:val="00C46B0C"/>
    <w:rsid w:val="00C5323A"/>
    <w:rsid w:val="00C545C2"/>
    <w:rsid w:val="00C55027"/>
    <w:rsid w:val="00C6186E"/>
    <w:rsid w:val="00CA1069"/>
    <w:rsid w:val="00CB7216"/>
    <w:rsid w:val="00CD148C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34826"/>
    <w:rsid w:val="00E372F7"/>
    <w:rsid w:val="00E468F8"/>
    <w:rsid w:val="00E47F95"/>
    <w:rsid w:val="00E50DD8"/>
    <w:rsid w:val="00E607BB"/>
    <w:rsid w:val="00E61587"/>
    <w:rsid w:val="00E732B4"/>
    <w:rsid w:val="00EA0F02"/>
    <w:rsid w:val="00EA5FA5"/>
    <w:rsid w:val="00EB4B1D"/>
    <w:rsid w:val="00EC443F"/>
    <w:rsid w:val="00F04DA0"/>
    <w:rsid w:val="00F250A5"/>
    <w:rsid w:val="00F2703F"/>
    <w:rsid w:val="00F37BFE"/>
    <w:rsid w:val="00F504A4"/>
    <w:rsid w:val="00F60621"/>
    <w:rsid w:val="00F86BA7"/>
    <w:rsid w:val="00F92C75"/>
    <w:rsid w:val="00FB3D79"/>
    <w:rsid w:val="00FD0711"/>
    <w:rsid w:val="00FF5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ostan">
    <w:name w:val="Postan"/>
    <w:basedOn w:val="a"/>
    <w:rsid w:val="00C059F8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14</cp:revision>
  <cp:lastPrinted>2019-08-23T07:53:00Z</cp:lastPrinted>
  <dcterms:created xsi:type="dcterms:W3CDTF">2019-06-06T06:19:00Z</dcterms:created>
  <dcterms:modified xsi:type="dcterms:W3CDTF">2023-06-28T05:39:00Z</dcterms:modified>
</cp:coreProperties>
</file>