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8824A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B35516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D521C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2E0303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2E0303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521C3" w:rsidRPr="00D73FE1" w:rsidRDefault="00D521C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FD2A1A" w:rsidRPr="00FD2A1A" w:rsidTr="00B60570">
        <w:trPr>
          <w:trHeight w:val="1549"/>
        </w:trPr>
        <w:tc>
          <w:tcPr>
            <w:tcW w:w="5670" w:type="dxa"/>
            <w:shd w:val="clear" w:color="auto" w:fill="auto"/>
          </w:tcPr>
          <w:p w:rsidR="00FD2A1A" w:rsidRDefault="00FD2A1A" w:rsidP="00B355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согласовании краткого наименования </w:t>
            </w:r>
            <w:r w:rsidR="008824AF" w:rsidRPr="008824AF">
              <w:rPr>
                <w:rFonts w:ascii="Times New Roman" w:hAnsi="Times New Roman" w:cs="Times New Roman"/>
                <w:b/>
                <w:sz w:val="28"/>
                <w:szCs w:val="28"/>
              </w:rPr>
              <w:t>Новочеркасск</w:t>
            </w:r>
            <w:r w:rsidR="008824AF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8824AF" w:rsidRPr="00882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местн</w:t>
            </w:r>
            <w:r w:rsidR="008824AF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8824AF" w:rsidRPr="00882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отделени</w:t>
            </w:r>
            <w:r w:rsidR="008824AF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="008824AF" w:rsidRPr="00882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Всероссийской политической партии «ЕДИНАЯ РОССИЯ»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для использования в избирательных документах 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5F4C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дополнительных 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выборах</w:t>
            </w:r>
            <w:r w:rsidR="00390D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депутат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Городской Думы города Новочеркасска </w:t>
            </w:r>
            <w:r w:rsidR="00B355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седьм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ого созыва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F4CF9" w:rsidRPr="00FD2A1A" w:rsidRDefault="005F4CF9" w:rsidP="00B355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FD2A1A" w:rsidRDefault="004631BD" w:rsidP="00FD2A1A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Рассмотрев решение № 12 Общего собрания </w:t>
      </w:r>
      <w:r w:rsidR="008824AF" w:rsidRPr="008824AF">
        <w:rPr>
          <w:rFonts w:ascii="Times New Roman" w:hAnsi="Times New Roman" w:cs="Times New Roman"/>
          <w:sz w:val="28"/>
          <w:szCs w:val="28"/>
        </w:rPr>
        <w:t>Новочеркасск</w:t>
      </w:r>
      <w:r w:rsidR="008824AF">
        <w:rPr>
          <w:rFonts w:ascii="Times New Roman" w:hAnsi="Times New Roman" w:cs="Times New Roman"/>
          <w:sz w:val="28"/>
          <w:szCs w:val="28"/>
        </w:rPr>
        <w:t>ого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8824AF">
        <w:rPr>
          <w:rFonts w:ascii="Times New Roman" w:hAnsi="Times New Roman" w:cs="Times New Roman"/>
          <w:sz w:val="28"/>
          <w:szCs w:val="28"/>
        </w:rPr>
        <w:t>ого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8824AF">
        <w:rPr>
          <w:rFonts w:ascii="Times New Roman" w:hAnsi="Times New Roman" w:cs="Times New Roman"/>
          <w:sz w:val="28"/>
          <w:szCs w:val="28"/>
        </w:rPr>
        <w:t>я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 от 01.07.2023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руководствуясь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стать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ей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23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Областног</w:t>
      </w:r>
      <w:r w:rsidR="008824AF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о закона от 12.05.2016 № 525-ЗС «О 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</w:t>
      </w:r>
    </w:p>
    <w:p w:rsidR="00FD2A1A" w:rsidRDefault="00FD2A1A" w:rsidP="00FD2A1A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305AE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F4C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 </w:t>
      </w:r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FD2A1A" w:rsidRPr="00FD2A1A" w:rsidRDefault="00FD2A1A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1. </w:t>
      </w:r>
      <w:r w:rsidR="004631B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Согласовать использование в избирательных документах </w:t>
      </w:r>
      <w:r w:rsidR="008824AF" w:rsidRPr="008824AF">
        <w:rPr>
          <w:rFonts w:ascii="Times New Roman" w:hAnsi="Times New Roman" w:cs="Times New Roman"/>
          <w:sz w:val="28"/>
          <w:szCs w:val="28"/>
        </w:rPr>
        <w:t>Новочеркасск</w:t>
      </w:r>
      <w:r w:rsidR="008824AF">
        <w:rPr>
          <w:rFonts w:ascii="Times New Roman" w:hAnsi="Times New Roman" w:cs="Times New Roman"/>
          <w:sz w:val="28"/>
          <w:szCs w:val="28"/>
        </w:rPr>
        <w:t>ого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8824AF">
        <w:rPr>
          <w:rFonts w:ascii="Times New Roman" w:hAnsi="Times New Roman" w:cs="Times New Roman"/>
          <w:sz w:val="28"/>
          <w:szCs w:val="28"/>
        </w:rPr>
        <w:t>ого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8824AF">
        <w:rPr>
          <w:rFonts w:ascii="Times New Roman" w:hAnsi="Times New Roman" w:cs="Times New Roman"/>
          <w:sz w:val="28"/>
          <w:szCs w:val="28"/>
        </w:rPr>
        <w:t>я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«ЕДИНАЯ РОССИЯ»</w:t>
      </w:r>
      <w:r w:rsidR="004631BD">
        <w:rPr>
          <w:rFonts w:ascii="Times New Roman" w:hAnsi="Times New Roman" w:cs="Times New Roman"/>
          <w:sz w:val="28"/>
          <w:szCs w:val="28"/>
        </w:rPr>
        <w:t xml:space="preserve"> на</w:t>
      </w:r>
      <w:r w:rsidR="005F4C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выбор</w:t>
      </w:r>
      <w:r w:rsidR="004631BD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ах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</w:t>
      </w:r>
      <w:proofErr w:type="gramStart"/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депутат</w:t>
      </w:r>
      <w:r w:rsidR="005F4CF9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а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Городской Думы города Новочеркасска </w:t>
      </w:r>
      <w:r w:rsidR="00B35516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седьм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ого созыва </w:t>
      </w:r>
      <w:r w:rsidR="00D521C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краткого наименования избирательного объединения</w:t>
      </w:r>
      <w:proofErr w:type="gramEnd"/>
      <w:r w:rsidR="00D521C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: </w:t>
      </w:r>
      <w:r w:rsidR="008824AF" w:rsidRPr="008824AF">
        <w:rPr>
          <w:rFonts w:ascii="Times New Roman" w:hAnsi="Times New Roman" w:cs="Times New Roman"/>
          <w:sz w:val="28"/>
          <w:szCs w:val="28"/>
        </w:rPr>
        <w:t>Новочеркасск</w:t>
      </w:r>
      <w:r w:rsidR="008824AF">
        <w:rPr>
          <w:rFonts w:ascii="Times New Roman" w:hAnsi="Times New Roman" w:cs="Times New Roman"/>
          <w:sz w:val="28"/>
          <w:szCs w:val="28"/>
        </w:rPr>
        <w:t>ое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8824AF">
        <w:rPr>
          <w:rFonts w:ascii="Times New Roman" w:hAnsi="Times New Roman" w:cs="Times New Roman"/>
          <w:sz w:val="28"/>
          <w:szCs w:val="28"/>
        </w:rPr>
        <w:t>ое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8824AF">
        <w:rPr>
          <w:rFonts w:ascii="Times New Roman" w:hAnsi="Times New Roman" w:cs="Times New Roman"/>
          <w:sz w:val="28"/>
          <w:szCs w:val="28"/>
        </w:rPr>
        <w:t>е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</w:t>
      </w:r>
      <w:r w:rsidR="008824AF">
        <w:rPr>
          <w:rFonts w:ascii="Times New Roman" w:hAnsi="Times New Roman" w:cs="Times New Roman"/>
          <w:sz w:val="28"/>
          <w:szCs w:val="28"/>
        </w:rPr>
        <w:t>П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8824AF" w:rsidRPr="008824AF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="008824AF" w:rsidRPr="008824AF">
        <w:rPr>
          <w:rFonts w:ascii="Times New Roman" w:hAnsi="Times New Roman" w:cs="Times New Roman"/>
          <w:b/>
          <w:sz w:val="28"/>
          <w:szCs w:val="28"/>
        </w:rPr>
        <w:t>ЕДИНАЯ</w:t>
      </w:r>
      <w:proofErr w:type="gramEnd"/>
      <w:r w:rsidR="008824AF" w:rsidRPr="008824AF">
        <w:rPr>
          <w:rFonts w:ascii="Times New Roman" w:hAnsi="Times New Roman" w:cs="Times New Roman"/>
          <w:b/>
          <w:sz w:val="28"/>
          <w:szCs w:val="28"/>
        </w:rPr>
        <w:t xml:space="preserve"> РОССИЯ»</w:t>
      </w: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D521C3" w:rsidRPr="00C5323A" w:rsidRDefault="00FD2A1A" w:rsidP="00D521C3">
      <w:pPr>
        <w:pStyle w:val="a9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521C3">
        <w:rPr>
          <w:b w:val="0"/>
          <w:sz w:val="28"/>
        </w:rPr>
        <w:t>2.</w:t>
      </w:r>
      <w:r w:rsidRPr="00FD2A1A">
        <w:rPr>
          <w:sz w:val="28"/>
        </w:rPr>
        <w:t> </w:t>
      </w:r>
      <w:proofErr w:type="gramStart"/>
      <w:r w:rsidR="00D521C3" w:rsidRPr="00C5323A">
        <w:rPr>
          <w:b w:val="0"/>
          <w:spacing w:val="0"/>
          <w:sz w:val="28"/>
        </w:rPr>
        <w:t>Разместить</w:t>
      </w:r>
      <w:proofErr w:type="gramEnd"/>
      <w:r w:rsidR="00D521C3"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D521C3">
        <w:rPr>
          <w:b w:val="0"/>
          <w:spacing w:val="0"/>
          <w:sz w:val="28"/>
        </w:rPr>
        <w:t xml:space="preserve">города Новочеркасска Ростовской области </w:t>
      </w:r>
      <w:r w:rsidR="00D521C3">
        <w:rPr>
          <w:b w:val="0"/>
          <w:spacing w:val="0"/>
          <w:sz w:val="28"/>
        </w:rPr>
        <w:br/>
      </w:r>
      <w:r w:rsidR="00D521C3"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FD2A1A" w:rsidRDefault="00FD2A1A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</w:t>
      </w:r>
      <w:proofErr w:type="gramStart"/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05AE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Ковалеву И.В.</w:t>
      </w:r>
    </w:p>
    <w:p w:rsidR="008824AF" w:rsidRDefault="008824AF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3D20" w:rsidRPr="00D73FE1" w:rsidRDefault="00B43D2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8824A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A1B7C"/>
    <w:rsid w:val="00162905"/>
    <w:rsid w:val="00242A06"/>
    <w:rsid w:val="002454F4"/>
    <w:rsid w:val="002C64F3"/>
    <w:rsid w:val="002E0303"/>
    <w:rsid w:val="002E0ECF"/>
    <w:rsid w:val="00305AEE"/>
    <w:rsid w:val="00390DB9"/>
    <w:rsid w:val="003C34E7"/>
    <w:rsid w:val="003C7008"/>
    <w:rsid w:val="00403067"/>
    <w:rsid w:val="00454191"/>
    <w:rsid w:val="004631BD"/>
    <w:rsid w:val="00485535"/>
    <w:rsid w:val="005F4CF9"/>
    <w:rsid w:val="007076CD"/>
    <w:rsid w:val="00732E8E"/>
    <w:rsid w:val="007E5531"/>
    <w:rsid w:val="00811AF5"/>
    <w:rsid w:val="00866C90"/>
    <w:rsid w:val="00876765"/>
    <w:rsid w:val="008824AF"/>
    <w:rsid w:val="008C2887"/>
    <w:rsid w:val="009E6616"/>
    <w:rsid w:val="00A05B4A"/>
    <w:rsid w:val="00A21A57"/>
    <w:rsid w:val="00AD0865"/>
    <w:rsid w:val="00B35516"/>
    <w:rsid w:val="00B43D20"/>
    <w:rsid w:val="00B75B2C"/>
    <w:rsid w:val="00D11468"/>
    <w:rsid w:val="00D521C3"/>
    <w:rsid w:val="00D73FE1"/>
    <w:rsid w:val="00E41AB9"/>
    <w:rsid w:val="00E719C1"/>
    <w:rsid w:val="00EF70DD"/>
    <w:rsid w:val="00F53FAB"/>
    <w:rsid w:val="00F76E0A"/>
    <w:rsid w:val="00FB5759"/>
    <w:rsid w:val="00FD2A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D2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FD2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A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FD2A1A"/>
    <w:pPr>
      <w:spacing w:after="0" w:line="240" w:lineRule="auto"/>
    </w:pPr>
  </w:style>
  <w:style w:type="paragraph" w:styleId="a9">
    <w:name w:val="Body Text"/>
    <w:basedOn w:val="a"/>
    <w:link w:val="aa"/>
    <w:rsid w:val="00D521C3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D521C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D2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FD2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A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FD2A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2019-07-26T12:26:00Z</cp:lastPrinted>
  <dcterms:created xsi:type="dcterms:W3CDTF">2023-07-10T11:26:00Z</dcterms:created>
  <dcterms:modified xsi:type="dcterms:W3CDTF">2023-07-14T04:53:00Z</dcterms:modified>
</cp:coreProperties>
</file>