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131286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3128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3128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7221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C06F4F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5B5ECE" w:rsidRPr="006877C0" w:rsidRDefault="005B5ECE" w:rsidP="00D73FE1">
      <w:pPr>
        <w:keepNext/>
        <w:spacing w:after="0" w:line="240" w:lineRule="auto"/>
        <w:outlineLvl w:val="1"/>
        <w:rPr>
          <w:rStyle w:val="a5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1"/>
      </w:tblGrid>
      <w:tr w:rsidR="00857555" w:rsidRPr="00857555" w:rsidTr="005B5ECE">
        <w:trPr>
          <w:trHeight w:val="1079"/>
          <w:tblCellSpacing w:w="28" w:type="dxa"/>
          <w:jc w:val="center"/>
        </w:trPr>
        <w:tc>
          <w:tcPr>
            <w:tcW w:w="9469" w:type="dxa"/>
          </w:tcPr>
          <w:p w:rsidR="006F5C40" w:rsidRDefault="00857555" w:rsidP="006F5C40">
            <w:pPr>
              <w:tabs>
                <w:tab w:val="left" w:pos="8647"/>
              </w:tabs>
              <w:ind w:left="1560" w:right="1558"/>
              <w:jc w:val="both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>О</w:t>
            </w:r>
            <w:r w:rsidR="00B329E6">
              <w:rPr>
                <w:b/>
                <w:sz w:val="28"/>
                <w:szCs w:val="28"/>
              </w:rPr>
              <w:t xml:space="preserve"> признании </w:t>
            </w:r>
            <w:r w:rsidRPr="00857555">
              <w:rPr>
                <w:b/>
                <w:sz w:val="28"/>
                <w:szCs w:val="28"/>
              </w:rPr>
              <w:t xml:space="preserve"> кандидата в депутаты </w:t>
            </w:r>
            <w:r>
              <w:rPr>
                <w:b/>
                <w:sz w:val="28"/>
                <w:szCs w:val="28"/>
              </w:rPr>
              <w:t>Г</w:t>
            </w:r>
            <w:r w:rsidRPr="00857555">
              <w:rPr>
                <w:b/>
                <w:sz w:val="28"/>
                <w:szCs w:val="28"/>
              </w:rPr>
              <w:t xml:space="preserve">ородской Думы </w:t>
            </w:r>
            <w:r>
              <w:rPr>
                <w:b/>
                <w:sz w:val="28"/>
                <w:szCs w:val="28"/>
              </w:rPr>
              <w:t xml:space="preserve">города Новочеркасска </w:t>
            </w:r>
            <w:r w:rsidRPr="00857555">
              <w:rPr>
                <w:b/>
                <w:sz w:val="28"/>
                <w:szCs w:val="28"/>
              </w:rPr>
              <w:t>седьмого созыва</w:t>
            </w:r>
            <w:r w:rsidR="00975AB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C06F4F">
              <w:rPr>
                <w:b/>
                <w:bCs/>
                <w:sz w:val="28"/>
                <w:szCs w:val="28"/>
              </w:rPr>
              <w:t>Жариковой</w:t>
            </w:r>
            <w:proofErr w:type="spellEnd"/>
            <w:r w:rsidR="00C06F4F">
              <w:rPr>
                <w:b/>
                <w:bCs/>
                <w:sz w:val="28"/>
                <w:szCs w:val="28"/>
              </w:rPr>
              <w:t xml:space="preserve"> Анастасии Герасимовны</w:t>
            </w:r>
            <w:r w:rsidRPr="00857555">
              <w:rPr>
                <w:b/>
                <w:sz w:val="28"/>
                <w:szCs w:val="28"/>
              </w:rPr>
              <w:t>, выдвинуто</w:t>
            </w:r>
            <w:r>
              <w:rPr>
                <w:b/>
                <w:sz w:val="28"/>
                <w:szCs w:val="28"/>
              </w:rPr>
              <w:t>го</w:t>
            </w:r>
            <w:r w:rsidR="00975ABF">
              <w:rPr>
                <w:b/>
                <w:sz w:val="28"/>
                <w:szCs w:val="28"/>
              </w:rPr>
              <w:t xml:space="preserve"> </w:t>
            </w:r>
            <w:r w:rsidR="00C06F4F">
              <w:rPr>
                <w:b/>
                <w:sz w:val="28"/>
                <w:szCs w:val="28"/>
              </w:rPr>
              <w:t xml:space="preserve">Региональным </w:t>
            </w:r>
            <w:r w:rsidR="00131286" w:rsidRPr="00F71032">
              <w:rPr>
                <w:b/>
                <w:sz w:val="28"/>
                <w:szCs w:val="28"/>
              </w:rPr>
              <w:t xml:space="preserve"> отделением </w:t>
            </w:r>
            <w:r w:rsidR="00C06F4F">
              <w:rPr>
                <w:b/>
                <w:sz w:val="28"/>
                <w:szCs w:val="28"/>
              </w:rPr>
              <w:t>в Ростовской области П</w:t>
            </w:r>
            <w:r w:rsidR="00131286" w:rsidRPr="00F71032">
              <w:rPr>
                <w:b/>
                <w:sz w:val="28"/>
                <w:szCs w:val="28"/>
              </w:rPr>
              <w:t>олитической парти</w:t>
            </w:r>
            <w:r w:rsidR="00C06F4F">
              <w:rPr>
                <w:b/>
                <w:sz w:val="28"/>
                <w:szCs w:val="28"/>
              </w:rPr>
              <w:t>ей</w:t>
            </w:r>
            <w:r w:rsidR="00131286" w:rsidRPr="00F71032">
              <w:rPr>
                <w:b/>
                <w:sz w:val="28"/>
                <w:szCs w:val="28"/>
              </w:rPr>
              <w:t xml:space="preserve"> «</w:t>
            </w:r>
            <w:r w:rsidR="00C06F4F">
              <w:rPr>
                <w:b/>
                <w:sz w:val="28"/>
                <w:szCs w:val="28"/>
              </w:rPr>
              <w:t>НОВЫЕ ЛЮДИ</w:t>
            </w:r>
            <w:r w:rsidR="00131286" w:rsidRPr="00F71032">
              <w:rPr>
                <w:b/>
                <w:sz w:val="28"/>
                <w:szCs w:val="28"/>
              </w:rPr>
              <w:t>»</w:t>
            </w:r>
            <w:r w:rsidR="006F5C40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857555">
              <w:rPr>
                <w:b/>
                <w:sz w:val="28"/>
                <w:szCs w:val="28"/>
              </w:rPr>
              <w:t>по</w:t>
            </w:r>
            <w:proofErr w:type="gramEnd"/>
            <w:r w:rsidR="006F5C40" w:rsidRPr="00857555">
              <w:rPr>
                <w:b/>
                <w:sz w:val="28"/>
                <w:szCs w:val="28"/>
              </w:rPr>
              <w:t xml:space="preserve"> </w:t>
            </w:r>
            <w:r w:rsidR="006F5C40">
              <w:rPr>
                <w:b/>
                <w:sz w:val="28"/>
                <w:szCs w:val="28"/>
              </w:rPr>
              <w:t>о</w:t>
            </w:r>
            <w:r w:rsidR="006F5C40" w:rsidRPr="00857555">
              <w:rPr>
                <w:b/>
                <w:sz w:val="28"/>
                <w:szCs w:val="28"/>
              </w:rPr>
              <w:t>дномандатному</w:t>
            </w:r>
          </w:p>
          <w:p w:rsidR="00857555" w:rsidRPr="00857555" w:rsidRDefault="00857555" w:rsidP="006F5C40">
            <w:pPr>
              <w:tabs>
                <w:tab w:val="left" w:pos="8647"/>
              </w:tabs>
              <w:ind w:left="1560" w:right="1558"/>
              <w:jc w:val="both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 избирательному округу № </w:t>
            </w:r>
            <w:r w:rsidR="00C06F4F">
              <w:rPr>
                <w:b/>
                <w:sz w:val="28"/>
                <w:szCs w:val="28"/>
              </w:rPr>
              <w:t>12</w:t>
            </w:r>
            <w:r w:rsidR="00B329E6">
              <w:rPr>
                <w:b/>
                <w:sz w:val="28"/>
                <w:szCs w:val="28"/>
              </w:rPr>
              <w:t xml:space="preserve">, </w:t>
            </w:r>
            <w:proofErr w:type="gramStart"/>
            <w:r w:rsidR="00B329E6">
              <w:rPr>
                <w:b/>
                <w:sz w:val="28"/>
                <w:szCs w:val="28"/>
              </w:rPr>
              <w:t>утратившим</w:t>
            </w:r>
            <w:proofErr w:type="gramEnd"/>
            <w:r w:rsidR="00B329E6">
              <w:rPr>
                <w:b/>
                <w:sz w:val="28"/>
                <w:szCs w:val="28"/>
              </w:rPr>
              <w:t xml:space="preserve"> статус кандидата</w:t>
            </w:r>
          </w:p>
        </w:tc>
      </w:tr>
    </w:tbl>
    <w:p w:rsidR="00857555" w:rsidRDefault="00857555" w:rsidP="00B329E6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в депутаты Городской Думы города Новочеркасска </w:t>
      </w:r>
      <w:r w:rsidR="00131286">
        <w:rPr>
          <w:rFonts w:ascii="Times New Roman" w:hAnsi="Times New Roman" w:cs="Times New Roman"/>
          <w:kern w:val="28"/>
          <w:sz w:val="28"/>
          <w:szCs w:val="28"/>
        </w:rPr>
        <w:t>вос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ьмого созыва по одномандатному избирательному округу № </w:t>
      </w:r>
      <w:r w:rsidR="00C06F4F">
        <w:rPr>
          <w:rFonts w:ascii="Times New Roman" w:hAnsi="Times New Roman" w:cs="Times New Roman"/>
          <w:kern w:val="28"/>
          <w:sz w:val="28"/>
          <w:szCs w:val="28"/>
        </w:rPr>
        <w:t>12</w:t>
      </w:r>
      <w:r w:rsidR="00C06F4F">
        <w:rPr>
          <w:rFonts w:ascii="Times New Roman" w:hAnsi="Times New Roman" w:cs="Times New Roman"/>
          <w:sz w:val="28"/>
          <w:szCs w:val="28"/>
        </w:rPr>
        <w:t>Жариковой Анастасией Герасимовной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>, а также документов, представленных в Территориальную избирательную комиссию города  Новочеркасска,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«Овыборах и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>референдумах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в Ростовской области» (далее – Областной закон), Территориальная избирательная комиссия города Новочеркасска (далее – Комиссия) установила следующее.</w:t>
      </w:r>
    </w:p>
    <w:p w:rsidR="00B329E6" w:rsidRDefault="00B329E6" w:rsidP="00B329E6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30 июля 2025 г в Территориальную избирательную комиссию города Новочеркасска</w:t>
      </w:r>
      <w:r w:rsidR="006F5C40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Жариковой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Анастасией Герасимовной были предоставлены документы для уведомления о выдвижении кандидатом в депутаты Городской Думы города Новочеркасска восьмого созыва по одномандатному избирательному округу № 12. В 13 час. 00 мин. 30.07.2025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Жариковой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Анастасии Герасимовне </w:t>
      </w:r>
      <w:r>
        <w:rPr>
          <w:rFonts w:ascii="Times New Roman" w:hAnsi="Times New Roman" w:cs="Times New Roman"/>
          <w:sz w:val="28"/>
          <w:szCs w:val="28"/>
        </w:rPr>
        <w:t>выдано подтверждение получения документов.</w:t>
      </w:r>
    </w:p>
    <w:p w:rsidR="00B329E6" w:rsidRDefault="00B329E6" w:rsidP="00B329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37DC">
        <w:rPr>
          <w:rFonts w:ascii="Times New Roman" w:hAnsi="Times New Roman" w:cs="Times New Roman"/>
          <w:sz w:val="28"/>
          <w:szCs w:val="28"/>
          <w:lang w:eastAsia="ru-RU"/>
        </w:rPr>
        <w:t>В соответствии с частью 12 статьи 30 Областного закона прием документов об уведомлении и о регистрации кандидатов завершается не позднее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3137DC">
        <w:rPr>
          <w:rFonts w:ascii="Times New Roman" w:hAnsi="Times New Roman" w:cs="Times New Roman"/>
          <w:sz w:val="28"/>
          <w:szCs w:val="28"/>
          <w:lang w:eastAsia="ru-RU"/>
        </w:rPr>
        <w:t xml:space="preserve"> чем за 43 дня до дня голосования, до 18 часов 00 минут, а именно не позднее 01.08.2025 18 часов 00 минут.</w:t>
      </w:r>
    </w:p>
    <w:p w:rsidR="00B329E6" w:rsidRPr="00D35B8D" w:rsidRDefault="00B329E6" w:rsidP="00B329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В предусмотренный законом срок </w:t>
      </w:r>
      <w:r w:rsidR="006F5C40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Жариковой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Анастасией Герасимовной   не было предоставлено в Территориальную </w:t>
      </w:r>
      <w:r w:rsidR="006F5C40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избирательную комиссию города Новочеркасска </w:t>
      </w:r>
      <w:r w:rsidRPr="00D35B8D">
        <w:rPr>
          <w:rFonts w:ascii="Times New Roman" w:hAnsi="Times New Roman" w:cs="Times New Roman"/>
          <w:sz w:val="28"/>
          <w:szCs w:val="28"/>
          <w:lang w:eastAsia="ru-RU"/>
        </w:rPr>
        <w:t>ни одного из предусмотренных частью 4 статьи 30 Областного закона необходимых для регистрации кандидата документов, а именно:</w:t>
      </w:r>
    </w:p>
    <w:p w:rsidR="00B329E6" w:rsidRDefault="00B329E6" w:rsidP="00B329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Информация об изменениях в </w:t>
      </w:r>
      <w:proofErr w:type="gramStart"/>
      <w:r w:rsidRPr="00D35B8D">
        <w:rPr>
          <w:rFonts w:ascii="Times New Roman" w:hAnsi="Times New Roman" w:cs="Times New Roman"/>
          <w:sz w:val="28"/>
          <w:szCs w:val="28"/>
          <w:lang w:eastAsia="ru-RU"/>
        </w:rPr>
        <w:t>сведениях</w:t>
      </w:r>
      <w:proofErr w:type="gramEnd"/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 о кандидате, указанных в заявлении о согласии баллотироваться, либо об отсутствии изменений в указанных сведениях.</w:t>
      </w:r>
    </w:p>
    <w:p w:rsidR="00B329E6" w:rsidRDefault="00B329E6" w:rsidP="00B329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 Первый финансовый отчет о поступлении и расходовании средств избирательного фонда кандидата.</w:t>
      </w:r>
    </w:p>
    <w:p w:rsidR="00B329E6" w:rsidRPr="003137DC" w:rsidRDefault="00B329E6" w:rsidP="00B329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Учет поступления и расходования денежных средств избирательного фонда кандидата.</w:t>
      </w:r>
    </w:p>
    <w:p w:rsidR="00B329E6" w:rsidRPr="00D35B8D" w:rsidRDefault="00B329E6" w:rsidP="00B329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Данное обстоятельство в соответствии с подпунктом пунктом 5 статьи 41 Федерального закона является основанием для принятия решения о признании кандидата утратившим статус кандидата. </w:t>
      </w:r>
    </w:p>
    <w:p w:rsidR="00B329E6" w:rsidRPr="00FC4B6A" w:rsidRDefault="00B329E6" w:rsidP="00B329E6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невыполнением  вышеназванных требований кандидатом в депутаты Городской Думы города Новочеркасска восьмого созыва  по одномандатному избирательному округу 12Жариковой Анастасией Герасимовной, </w:t>
      </w:r>
      <w:r w:rsidRPr="00FC4B6A">
        <w:rPr>
          <w:rFonts w:ascii="Times New Roman" w:hAnsi="Times New Roman" w:cs="Times New Roman"/>
          <w:sz w:val="28"/>
          <w:szCs w:val="28"/>
        </w:rPr>
        <w:t>руководствуясь статьей 38 Федерального закона, статьями 16, 32, 33 Областного закона,</w:t>
      </w:r>
    </w:p>
    <w:p w:rsidR="00B329E6" w:rsidRDefault="00B329E6" w:rsidP="00B329E6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Новочеркасска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B329E6" w:rsidRDefault="00B329E6" w:rsidP="00B329E6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B6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1. </w:t>
      </w:r>
      <w:r w:rsidR="00B329E6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Pr="00FC4B6A">
        <w:rPr>
          <w:rFonts w:ascii="Times New Roman" w:hAnsi="Times New Roman" w:cs="Times New Roman"/>
          <w:sz w:val="28"/>
          <w:szCs w:val="28"/>
        </w:rPr>
        <w:t xml:space="preserve">кандидата в депутаты </w:t>
      </w:r>
      <w:r w:rsidR="00664F84" w:rsidRPr="00FC4B6A">
        <w:rPr>
          <w:rFonts w:ascii="Times New Roman" w:hAnsi="Times New Roman" w:cs="Times New Roman"/>
          <w:sz w:val="28"/>
          <w:szCs w:val="28"/>
        </w:rPr>
        <w:t>Г</w:t>
      </w:r>
      <w:r w:rsidRPr="00FC4B6A">
        <w:rPr>
          <w:rFonts w:ascii="Times New Roman" w:hAnsi="Times New Roman" w:cs="Times New Roman"/>
          <w:sz w:val="28"/>
          <w:szCs w:val="28"/>
        </w:rPr>
        <w:t xml:space="preserve">ородской Думы </w:t>
      </w:r>
      <w:r w:rsidR="00664F84" w:rsidRPr="00FC4B6A">
        <w:rPr>
          <w:rFonts w:ascii="Times New Roman" w:hAnsi="Times New Roman" w:cs="Times New Roman"/>
          <w:sz w:val="28"/>
          <w:szCs w:val="28"/>
        </w:rPr>
        <w:t xml:space="preserve">города Новочеркасска </w:t>
      </w:r>
      <w:r w:rsidR="00131286">
        <w:rPr>
          <w:rFonts w:ascii="Times New Roman" w:hAnsi="Times New Roman" w:cs="Times New Roman"/>
          <w:sz w:val="28"/>
          <w:szCs w:val="28"/>
        </w:rPr>
        <w:t>вос</w:t>
      </w:r>
      <w:r w:rsidRPr="00FC4B6A">
        <w:rPr>
          <w:rFonts w:ascii="Times New Roman" w:hAnsi="Times New Roman" w:cs="Times New Roman"/>
          <w:sz w:val="28"/>
          <w:szCs w:val="28"/>
        </w:rPr>
        <w:t xml:space="preserve">ьмого созыва </w:t>
      </w:r>
      <w:proofErr w:type="spellStart"/>
      <w:r w:rsidR="00C06F4F">
        <w:rPr>
          <w:rFonts w:ascii="Times New Roman" w:hAnsi="Times New Roman" w:cs="Times New Roman"/>
          <w:sz w:val="28"/>
          <w:szCs w:val="28"/>
        </w:rPr>
        <w:t>Жариков</w:t>
      </w:r>
      <w:r w:rsidR="006F5C40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C06F4F">
        <w:rPr>
          <w:rFonts w:ascii="Times New Roman" w:hAnsi="Times New Roman" w:cs="Times New Roman"/>
          <w:sz w:val="28"/>
          <w:szCs w:val="28"/>
        </w:rPr>
        <w:t xml:space="preserve"> Анастаси</w:t>
      </w:r>
      <w:r w:rsidR="006F5C40">
        <w:rPr>
          <w:rFonts w:ascii="Times New Roman" w:hAnsi="Times New Roman" w:cs="Times New Roman"/>
          <w:sz w:val="28"/>
          <w:szCs w:val="28"/>
        </w:rPr>
        <w:t>ю</w:t>
      </w:r>
      <w:r w:rsidR="00C06F4F">
        <w:rPr>
          <w:rFonts w:ascii="Times New Roman" w:hAnsi="Times New Roman" w:cs="Times New Roman"/>
          <w:sz w:val="28"/>
          <w:szCs w:val="28"/>
        </w:rPr>
        <w:t xml:space="preserve"> Герасимовн</w:t>
      </w:r>
      <w:r w:rsidR="006F5C40">
        <w:rPr>
          <w:rFonts w:ascii="Times New Roman" w:hAnsi="Times New Roman" w:cs="Times New Roman"/>
          <w:sz w:val="28"/>
          <w:szCs w:val="28"/>
        </w:rPr>
        <w:t>у</w:t>
      </w:r>
      <w:r w:rsidRPr="00FC4B6A">
        <w:rPr>
          <w:rFonts w:ascii="Times New Roman" w:hAnsi="Times New Roman" w:cs="Times New Roman"/>
          <w:sz w:val="28"/>
          <w:szCs w:val="28"/>
        </w:rPr>
        <w:t>, выдвинуто</w:t>
      </w:r>
      <w:r w:rsidR="00A35C5A" w:rsidRPr="00FC4B6A">
        <w:rPr>
          <w:rFonts w:ascii="Times New Roman" w:hAnsi="Times New Roman" w:cs="Times New Roman"/>
          <w:sz w:val="28"/>
          <w:szCs w:val="28"/>
        </w:rPr>
        <w:t xml:space="preserve">го </w:t>
      </w:r>
      <w:r w:rsidR="00C06F4F" w:rsidRPr="00C06F4F">
        <w:rPr>
          <w:rFonts w:ascii="Times New Roman" w:hAnsi="Times New Roman" w:cs="Times New Roman"/>
          <w:sz w:val="28"/>
          <w:szCs w:val="28"/>
        </w:rPr>
        <w:t>Региональным  отделением в Ростовской области  Политической партией «НОВЫЕ ЛЮДИ»</w:t>
      </w:r>
      <w:r w:rsidR="006F5C4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FC4B6A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C06F4F">
        <w:rPr>
          <w:rFonts w:ascii="Times New Roman" w:hAnsi="Times New Roman" w:cs="Times New Roman"/>
          <w:sz w:val="28"/>
          <w:szCs w:val="28"/>
        </w:rPr>
        <w:t>12</w:t>
      </w:r>
      <w:r w:rsidR="00B329E6">
        <w:rPr>
          <w:rFonts w:ascii="Times New Roman" w:hAnsi="Times New Roman" w:cs="Times New Roman"/>
          <w:sz w:val="28"/>
          <w:szCs w:val="28"/>
        </w:rPr>
        <w:t>, утратившим статус кандидата</w:t>
      </w:r>
      <w:r w:rsidR="00FC4B6A" w:rsidRPr="00FC4B6A">
        <w:rPr>
          <w:rFonts w:ascii="Times New Roman" w:hAnsi="Times New Roman" w:cs="Times New Roman"/>
          <w:sz w:val="28"/>
          <w:szCs w:val="28"/>
        </w:rPr>
        <w:t>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2. Выдать </w:t>
      </w:r>
      <w:proofErr w:type="spellStart"/>
      <w:r w:rsidR="00C06F4F">
        <w:rPr>
          <w:rFonts w:ascii="Times New Roman" w:hAnsi="Times New Roman" w:cs="Times New Roman"/>
          <w:sz w:val="28"/>
          <w:szCs w:val="28"/>
        </w:rPr>
        <w:t>Жариковой</w:t>
      </w:r>
      <w:proofErr w:type="spellEnd"/>
      <w:r w:rsidR="00C06F4F">
        <w:rPr>
          <w:rFonts w:ascii="Times New Roman" w:hAnsi="Times New Roman" w:cs="Times New Roman"/>
          <w:sz w:val="28"/>
          <w:szCs w:val="28"/>
        </w:rPr>
        <w:t xml:space="preserve"> Анастасии Герасимовне</w:t>
      </w:r>
      <w:r w:rsidR="006F5C40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>копию настоящего постановления в течение одних суток с момента принятия.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13128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FC4B6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  <w:r w:rsidRPr="00FC4B6A">
        <w:rPr>
          <w:rFonts w:ascii="Times New Roman" w:hAnsi="Times New Roman" w:cs="Times New Roman"/>
          <w:sz w:val="28"/>
          <w:szCs w:val="28"/>
        </w:rPr>
        <w:tab/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НовочеркасскаИ</w:t>
      </w:r>
      <w:r w:rsidRPr="00FC4B6A">
        <w:rPr>
          <w:rFonts w:ascii="Times New Roman" w:hAnsi="Times New Roman" w:cs="Times New Roman"/>
          <w:sz w:val="28"/>
          <w:szCs w:val="28"/>
        </w:rPr>
        <w:t xml:space="preserve">.В. </w:t>
      </w:r>
      <w:r w:rsidR="00A35C5A" w:rsidRPr="00FC4B6A">
        <w:rPr>
          <w:rFonts w:ascii="Times New Roman" w:hAnsi="Times New Roman" w:cs="Times New Roman"/>
          <w:sz w:val="28"/>
          <w:szCs w:val="28"/>
        </w:rPr>
        <w:t>Ковалеву</w:t>
      </w:r>
      <w:r w:rsidRPr="00FC4B6A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9E6" w:rsidRDefault="00B329E6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5531"/>
    <w:rsid w:val="00032F38"/>
    <w:rsid w:val="00064019"/>
    <w:rsid w:val="00075766"/>
    <w:rsid w:val="000A4658"/>
    <w:rsid w:val="000B4F9D"/>
    <w:rsid w:val="000D78AC"/>
    <w:rsid w:val="00131286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1F0782"/>
    <w:rsid w:val="00204FEC"/>
    <w:rsid w:val="00207989"/>
    <w:rsid w:val="00211F0D"/>
    <w:rsid w:val="002327E8"/>
    <w:rsid w:val="002331ED"/>
    <w:rsid w:val="0027531E"/>
    <w:rsid w:val="00296D00"/>
    <w:rsid w:val="002B0C8E"/>
    <w:rsid w:val="002E74A8"/>
    <w:rsid w:val="002F4D35"/>
    <w:rsid w:val="002F5745"/>
    <w:rsid w:val="0030435C"/>
    <w:rsid w:val="00321D78"/>
    <w:rsid w:val="00334DE8"/>
    <w:rsid w:val="003367FA"/>
    <w:rsid w:val="00372211"/>
    <w:rsid w:val="00377B35"/>
    <w:rsid w:val="003817CF"/>
    <w:rsid w:val="00393CCE"/>
    <w:rsid w:val="0039788B"/>
    <w:rsid w:val="003A36B7"/>
    <w:rsid w:val="003A6853"/>
    <w:rsid w:val="003C33B6"/>
    <w:rsid w:val="003C4483"/>
    <w:rsid w:val="003D683F"/>
    <w:rsid w:val="003E5AB6"/>
    <w:rsid w:val="003E6D57"/>
    <w:rsid w:val="003E7B92"/>
    <w:rsid w:val="003F6462"/>
    <w:rsid w:val="0042780D"/>
    <w:rsid w:val="004331EE"/>
    <w:rsid w:val="0045411D"/>
    <w:rsid w:val="00495A01"/>
    <w:rsid w:val="004A6D7C"/>
    <w:rsid w:val="004B4B32"/>
    <w:rsid w:val="004F4D50"/>
    <w:rsid w:val="0050681D"/>
    <w:rsid w:val="00507773"/>
    <w:rsid w:val="00541CC2"/>
    <w:rsid w:val="005724BA"/>
    <w:rsid w:val="0057544A"/>
    <w:rsid w:val="00576886"/>
    <w:rsid w:val="005844C8"/>
    <w:rsid w:val="005B5ECE"/>
    <w:rsid w:val="005E0840"/>
    <w:rsid w:val="00644837"/>
    <w:rsid w:val="00664F84"/>
    <w:rsid w:val="00671519"/>
    <w:rsid w:val="00671B0E"/>
    <w:rsid w:val="0068760F"/>
    <w:rsid w:val="006877C0"/>
    <w:rsid w:val="006E4825"/>
    <w:rsid w:val="006F10EE"/>
    <w:rsid w:val="006F3F05"/>
    <w:rsid w:val="006F5C40"/>
    <w:rsid w:val="00704552"/>
    <w:rsid w:val="00710708"/>
    <w:rsid w:val="00725555"/>
    <w:rsid w:val="007475D0"/>
    <w:rsid w:val="00776D0B"/>
    <w:rsid w:val="007918F3"/>
    <w:rsid w:val="007B0F1D"/>
    <w:rsid w:val="007C1080"/>
    <w:rsid w:val="007D0944"/>
    <w:rsid w:val="007E5531"/>
    <w:rsid w:val="007E5ACD"/>
    <w:rsid w:val="007F351B"/>
    <w:rsid w:val="008409C5"/>
    <w:rsid w:val="008566C0"/>
    <w:rsid w:val="00857555"/>
    <w:rsid w:val="00866C90"/>
    <w:rsid w:val="008926C6"/>
    <w:rsid w:val="00892C73"/>
    <w:rsid w:val="00897A4F"/>
    <w:rsid w:val="008D4EA9"/>
    <w:rsid w:val="00901C92"/>
    <w:rsid w:val="00913B30"/>
    <w:rsid w:val="00914C87"/>
    <w:rsid w:val="009325D5"/>
    <w:rsid w:val="009378A9"/>
    <w:rsid w:val="00961100"/>
    <w:rsid w:val="009614BC"/>
    <w:rsid w:val="0097597A"/>
    <w:rsid w:val="00975ABF"/>
    <w:rsid w:val="009C74E0"/>
    <w:rsid w:val="009D3F58"/>
    <w:rsid w:val="009F049D"/>
    <w:rsid w:val="009F4A4B"/>
    <w:rsid w:val="009F53DB"/>
    <w:rsid w:val="00A037CF"/>
    <w:rsid w:val="00A10527"/>
    <w:rsid w:val="00A12B56"/>
    <w:rsid w:val="00A26DC9"/>
    <w:rsid w:val="00A35C5A"/>
    <w:rsid w:val="00A40773"/>
    <w:rsid w:val="00A42930"/>
    <w:rsid w:val="00A47420"/>
    <w:rsid w:val="00A7133F"/>
    <w:rsid w:val="00A74C72"/>
    <w:rsid w:val="00A806A8"/>
    <w:rsid w:val="00A92F8D"/>
    <w:rsid w:val="00AC3999"/>
    <w:rsid w:val="00AC473E"/>
    <w:rsid w:val="00AC7900"/>
    <w:rsid w:val="00AD166C"/>
    <w:rsid w:val="00AD2051"/>
    <w:rsid w:val="00AD5196"/>
    <w:rsid w:val="00B0263E"/>
    <w:rsid w:val="00B06C13"/>
    <w:rsid w:val="00B249AB"/>
    <w:rsid w:val="00B329E6"/>
    <w:rsid w:val="00B45A2C"/>
    <w:rsid w:val="00B4712C"/>
    <w:rsid w:val="00B5324F"/>
    <w:rsid w:val="00B61B14"/>
    <w:rsid w:val="00B62F27"/>
    <w:rsid w:val="00B63213"/>
    <w:rsid w:val="00B80678"/>
    <w:rsid w:val="00B929F1"/>
    <w:rsid w:val="00BB4BE4"/>
    <w:rsid w:val="00BB710E"/>
    <w:rsid w:val="00BE04CF"/>
    <w:rsid w:val="00BE3651"/>
    <w:rsid w:val="00C06F4F"/>
    <w:rsid w:val="00C35160"/>
    <w:rsid w:val="00C6137A"/>
    <w:rsid w:val="00C72DCD"/>
    <w:rsid w:val="00CB7312"/>
    <w:rsid w:val="00CD02E3"/>
    <w:rsid w:val="00CD647C"/>
    <w:rsid w:val="00D047F7"/>
    <w:rsid w:val="00D04B51"/>
    <w:rsid w:val="00D131A5"/>
    <w:rsid w:val="00D16FF7"/>
    <w:rsid w:val="00D37050"/>
    <w:rsid w:val="00D413BB"/>
    <w:rsid w:val="00D60FC7"/>
    <w:rsid w:val="00D66C07"/>
    <w:rsid w:val="00D71E25"/>
    <w:rsid w:val="00D73FE1"/>
    <w:rsid w:val="00D80264"/>
    <w:rsid w:val="00DA26A3"/>
    <w:rsid w:val="00DA3162"/>
    <w:rsid w:val="00DB31E5"/>
    <w:rsid w:val="00DC0C17"/>
    <w:rsid w:val="00DC2E47"/>
    <w:rsid w:val="00E31372"/>
    <w:rsid w:val="00E3312B"/>
    <w:rsid w:val="00E86DE9"/>
    <w:rsid w:val="00EA1C51"/>
    <w:rsid w:val="00EC57F7"/>
    <w:rsid w:val="00ED4B93"/>
    <w:rsid w:val="00ED5A74"/>
    <w:rsid w:val="00EE59AF"/>
    <w:rsid w:val="00EF40B1"/>
    <w:rsid w:val="00F13004"/>
    <w:rsid w:val="00F555A1"/>
    <w:rsid w:val="00F740E7"/>
    <w:rsid w:val="00F7698F"/>
    <w:rsid w:val="00F819FB"/>
    <w:rsid w:val="00FB5AC4"/>
    <w:rsid w:val="00FB5F90"/>
    <w:rsid w:val="00FC4B6A"/>
    <w:rsid w:val="00FE1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rsid w:val="0085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57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F4A4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71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7</cp:revision>
  <cp:lastPrinted>2025-08-10T12:34:00Z</cp:lastPrinted>
  <dcterms:created xsi:type="dcterms:W3CDTF">2025-08-07T13:00:00Z</dcterms:created>
  <dcterms:modified xsi:type="dcterms:W3CDTF">2025-08-10T12:34:00Z</dcterms:modified>
</cp:coreProperties>
</file>