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F3" w:rsidRDefault="00F316F3">
      <w:pPr>
        <w:jc w:val="center"/>
        <w:rPr>
          <w:rFonts w:eastAsia="Arial Unicode MS"/>
          <w:b/>
          <w:bCs/>
          <w:sz w:val="28"/>
          <w:szCs w:val="28"/>
        </w:rPr>
      </w:pPr>
    </w:p>
    <w:p w:rsidR="00F316F3" w:rsidRDefault="00F316F3" w:rsidP="00F316F3">
      <w:pPr>
        <w:autoSpaceDE w:val="0"/>
        <w:autoSpaceDN w:val="0"/>
        <w:jc w:val="right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ЗАВЕРЕН</w:t>
      </w:r>
    </w:p>
    <w:p w:rsidR="00F316F3" w:rsidRDefault="00F316F3" w:rsidP="00F316F3">
      <w:pPr>
        <w:autoSpaceDE w:val="0"/>
        <w:autoSpaceDN w:val="0"/>
        <w:jc w:val="right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постановлением </w:t>
      </w:r>
      <w:proofErr w:type="gramStart"/>
      <w:r>
        <w:rPr>
          <w:rFonts w:eastAsia="Arial Unicode MS"/>
          <w:bCs/>
          <w:sz w:val="24"/>
          <w:szCs w:val="24"/>
        </w:rPr>
        <w:t>Территориальной</w:t>
      </w:r>
      <w:proofErr w:type="gramEnd"/>
      <w:r>
        <w:rPr>
          <w:rFonts w:eastAsia="Arial Unicode MS"/>
          <w:bCs/>
          <w:sz w:val="24"/>
          <w:szCs w:val="24"/>
        </w:rPr>
        <w:t xml:space="preserve"> </w:t>
      </w:r>
    </w:p>
    <w:p w:rsidR="00F316F3" w:rsidRDefault="00F316F3" w:rsidP="00F316F3">
      <w:pPr>
        <w:autoSpaceDE w:val="0"/>
        <w:autoSpaceDN w:val="0"/>
        <w:jc w:val="right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избирательной комиссии</w:t>
      </w:r>
    </w:p>
    <w:p w:rsidR="00F316F3" w:rsidRDefault="00F316F3" w:rsidP="00F316F3">
      <w:pPr>
        <w:autoSpaceDE w:val="0"/>
        <w:autoSpaceDN w:val="0"/>
        <w:jc w:val="right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города Новочеркасска</w:t>
      </w:r>
    </w:p>
    <w:p w:rsidR="00F316F3" w:rsidRPr="00E90A21" w:rsidRDefault="00F316F3" w:rsidP="00F316F3">
      <w:pPr>
        <w:autoSpaceDE w:val="0"/>
        <w:autoSpaceDN w:val="0"/>
        <w:jc w:val="right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от 2</w:t>
      </w:r>
      <w:r w:rsidR="00C7581A">
        <w:rPr>
          <w:rFonts w:eastAsia="Arial Unicode MS"/>
          <w:bCs/>
          <w:sz w:val="24"/>
          <w:szCs w:val="24"/>
        </w:rPr>
        <w:t>4</w:t>
      </w:r>
      <w:r>
        <w:rPr>
          <w:rFonts w:eastAsia="Arial Unicode MS"/>
          <w:bCs/>
          <w:sz w:val="24"/>
          <w:szCs w:val="24"/>
        </w:rPr>
        <w:t>.07.2019 г. № 9</w:t>
      </w:r>
      <w:r w:rsidR="00C7581A">
        <w:rPr>
          <w:rFonts w:eastAsia="Arial Unicode MS"/>
          <w:bCs/>
          <w:sz w:val="24"/>
          <w:szCs w:val="24"/>
        </w:rPr>
        <w:t>4</w:t>
      </w:r>
      <w:r>
        <w:rPr>
          <w:rFonts w:eastAsia="Arial Unicode MS"/>
          <w:bCs/>
          <w:sz w:val="24"/>
          <w:szCs w:val="24"/>
        </w:rPr>
        <w:t>-1</w:t>
      </w:r>
    </w:p>
    <w:p w:rsidR="00F316F3" w:rsidRDefault="00F316F3" w:rsidP="00F316F3">
      <w:pPr>
        <w:jc w:val="right"/>
        <w:rPr>
          <w:rFonts w:eastAsia="Arial Unicode MS"/>
          <w:b/>
          <w:bCs/>
          <w:sz w:val="28"/>
          <w:szCs w:val="28"/>
        </w:rPr>
      </w:pPr>
    </w:p>
    <w:p w:rsidR="00F316F3" w:rsidRDefault="00F316F3">
      <w:pPr>
        <w:jc w:val="center"/>
        <w:rPr>
          <w:rFonts w:eastAsia="Arial Unicode MS"/>
          <w:b/>
          <w:bCs/>
          <w:sz w:val="28"/>
          <w:szCs w:val="28"/>
        </w:rPr>
      </w:pPr>
    </w:p>
    <w:p w:rsidR="00F316F3" w:rsidRDefault="00F316F3">
      <w:pPr>
        <w:jc w:val="center"/>
        <w:rPr>
          <w:rFonts w:eastAsia="Arial Unicode MS"/>
          <w:b/>
          <w:bCs/>
          <w:sz w:val="28"/>
          <w:szCs w:val="28"/>
        </w:rPr>
      </w:pPr>
    </w:p>
    <w:p w:rsidR="00B06813" w:rsidRDefault="00245B2A">
      <w:pPr>
        <w:jc w:val="center"/>
      </w:pPr>
      <w:r>
        <w:rPr>
          <w:rFonts w:eastAsia="Arial Unicode MS"/>
          <w:b/>
          <w:bCs/>
          <w:sz w:val="28"/>
          <w:szCs w:val="28"/>
        </w:rPr>
        <w:t>СПИСОК</w:t>
      </w:r>
    </w:p>
    <w:p w:rsidR="00B06813" w:rsidRDefault="00245B2A">
      <w:pPr>
        <w:tabs>
          <w:tab w:val="left" w:pos="14459"/>
        </w:tabs>
        <w:jc w:val="center"/>
        <w:rPr>
          <w:rFonts w:eastAsia="Arial Unicode MS"/>
          <w:b/>
          <w:bCs/>
          <w:sz w:val="28"/>
          <w:szCs w:val="28"/>
        </w:rPr>
      </w:pPr>
      <w:r w:rsidRPr="00C7581A">
        <w:rPr>
          <w:rFonts w:eastAsia="Arial Unicode MS"/>
          <w:b/>
          <w:bCs/>
          <w:sz w:val="28"/>
          <w:szCs w:val="28"/>
          <w:u w:val="single"/>
        </w:rPr>
        <w:t xml:space="preserve">кандидатов в депутаты </w:t>
      </w:r>
      <w:r w:rsidR="00C32CAB" w:rsidRPr="00C7581A">
        <w:rPr>
          <w:rFonts w:eastAsia="Arial Unicode MS"/>
          <w:b/>
          <w:bCs/>
          <w:sz w:val="28"/>
          <w:szCs w:val="28"/>
          <w:u w:val="single"/>
        </w:rPr>
        <w:t xml:space="preserve">на дополнительных выборах </w:t>
      </w:r>
      <w:proofErr w:type="gramStart"/>
      <w:r w:rsidR="00C32CAB" w:rsidRPr="00C7581A">
        <w:rPr>
          <w:rFonts w:eastAsia="Arial Unicode MS"/>
          <w:b/>
          <w:bCs/>
          <w:sz w:val="28"/>
          <w:szCs w:val="28"/>
          <w:u w:val="single"/>
        </w:rPr>
        <w:t xml:space="preserve">депутата </w:t>
      </w:r>
      <w:r w:rsidR="00F46172" w:rsidRPr="00C7581A">
        <w:rPr>
          <w:rFonts w:eastAsia="Arial Unicode MS"/>
          <w:b/>
          <w:bCs/>
          <w:sz w:val="28"/>
          <w:szCs w:val="28"/>
          <w:u w:val="single"/>
        </w:rPr>
        <w:t>Городской Думы города Новочеркасска</w:t>
      </w:r>
      <w:r w:rsidR="00C32CAB" w:rsidRPr="00C7581A">
        <w:rPr>
          <w:rFonts w:eastAsia="Arial Unicode MS"/>
          <w:b/>
          <w:bCs/>
          <w:sz w:val="28"/>
          <w:szCs w:val="28"/>
          <w:u w:val="single"/>
        </w:rPr>
        <w:t xml:space="preserve"> шестого созыва</w:t>
      </w:r>
      <w:proofErr w:type="gramEnd"/>
      <w:r w:rsidR="00C7581A">
        <w:rPr>
          <w:rFonts w:eastAsia="Arial Unicode MS"/>
          <w:b/>
          <w:bCs/>
          <w:sz w:val="28"/>
          <w:szCs w:val="28"/>
          <w:u w:val="single"/>
        </w:rPr>
        <w:t xml:space="preserve"> по одномандатному избирательному округу № 5</w:t>
      </w:r>
      <w:r w:rsidRPr="00C7581A">
        <w:rPr>
          <w:rFonts w:eastAsia="Arial Unicode MS"/>
          <w:b/>
          <w:bCs/>
          <w:sz w:val="28"/>
          <w:szCs w:val="28"/>
          <w:u w:val="single"/>
        </w:rPr>
        <w:t>,</w:t>
      </w:r>
    </w:p>
    <w:p w:rsidR="00B06813" w:rsidRPr="002420AA" w:rsidRDefault="00245B2A">
      <w:pPr>
        <w:pStyle w:val="5"/>
        <w:widowControl w:val="0"/>
        <w:rPr>
          <w:lang w:val="ru-RU"/>
        </w:rPr>
      </w:pPr>
      <w:r w:rsidRPr="00C7581A">
        <w:rPr>
          <w:b/>
          <w:bCs/>
          <w:u w:val="single"/>
          <w:lang w:val="ru-RU"/>
        </w:rPr>
        <w:t xml:space="preserve">выдвинутых </w:t>
      </w:r>
      <w:r w:rsidR="002420AA" w:rsidRPr="00C7581A">
        <w:rPr>
          <w:b/>
          <w:bCs/>
          <w:u w:val="single"/>
          <w:lang w:val="ru-RU"/>
        </w:rPr>
        <w:t>избирательным объединением</w:t>
      </w:r>
      <w:r w:rsidR="00C7581A">
        <w:rPr>
          <w:b/>
          <w:bCs/>
          <w:u w:val="single"/>
          <w:lang w:val="ru-RU"/>
        </w:rPr>
        <w:t xml:space="preserve"> -</w:t>
      </w:r>
      <w:r w:rsidR="002420AA" w:rsidRPr="00C7581A">
        <w:rPr>
          <w:b/>
          <w:bCs/>
          <w:u w:val="single"/>
          <w:lang w:val="ru-RU"/>
        </w:rPr>
        <w:t xml:space="preserve"> </w:t>
      </w:r>
      <w:r w:rsidR="00C7581A" w:rsidRPr="00C7581A">
        <w:rPr>
          <w:b/>
          <w:u w:val="single"/>
          <w:lang w:val="ru-RU"/>
        </w:rPr>
        <w:t>Политическ</w:t>
      </w:r>
      <w:r w:rsidR="00C7581A">
        <w:rPr>
          <w:b/>
          <w:u w:val="single"/>
          <w:lang w:val="ru-RU"/>
        </w:rPr>
        <w:t>ая</w:t>
      </w:r>
      <w:r w:rsidR="00C7581A" w:rsidRPr="00C7581A">
        <w:rPr>
          <w:b/>
          <w:u w:val="single"/>
          <w:lang w:val="ru-RU"/>
        </w:rPr>
        <w:t xml:space="preserve"> парти</w:t>
      </w:r>
      <w:r w:rsidR="00C7581A">
        <w:rPr>
          <w:b/>
          <w:u w:val="single"/>
          <w:lang w:val="ru-RU"/>
        </w:rPr>
        <w:t>я</w:t>
      </w:r>
      <w:r w:rsidR="00C7581A" w:rsidRPr="00C7581A">
        <w:rPr>
          <w:b/>
          <w:u w:val="single"/>
          <w:lang w:val="ru-RU"/>
        </w:rPr>
        <w:t xml:space="preserve"> «ПАРТИЯ ВЕТЕРАНОВ  РОССИИ»</w:t>
      </w:r>
    </w:p>
    <w:p w:rsidR="00B06813" w:rsidRDefault="00245B2A">
      <w:pPr>
        <w:widowControl w:val="0"/>
        <w:pBdr>
          <w:top w:val="single" w:sz="4" w:space="1" w:color="00000A"/>
        </w:pBdr>
        <w:ind w:left="1701" w:right="111"/>
        <w:jc w:val="center"/>
        <w:rPr>
          <w:i/>
          <w:iCs/>
          <w:sz w:val="16"/>
        </w:rPr>
      </w:pPr>
      <w:r>
        <w:rPr>
          <w:i/>
          <w:iCs/>
          <w:sz w:val="16"/>
        </w:rPr>
        <w:t>(наименование избирательного объединения)</w:t>
      </w:r>
    </w:p>
    <w:p w:rsidR="00B06813" w:rsidRDefault="00245B2A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</w:t>
      </w:r>
      <w:r w:rsidR="00C32CAB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избирательн</w:t>
      </w:r>
      <w:r w:rsidR="00C32CAB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округ</w:t>
      </w:r>
      <w:r w:rsidR="00C32CAB">
        <w:rPr>
          <w:b/>
          <w:sz w:val="28"/>
          <w:szCs w:val="28"/>
        </w:rPr>
        <w:t>ам</w:t>
      </w:r>
    </w:p>
    <w:p w:rsidR="002420AA" w:rsidRDefault="002420AA" w:rsidP="00CE2196">
      <w:pPr>
        <w:widowControl w:val="0"/>
        <w:spacing w:line="276" w:lineRule="auto"/>
        <w:rPr>
          <w:b/>
          <w:sz w:val="28"/>
          <w:szCs w:val="28"/>
        </w:rPr>
      </w:pPr>
    </w:p>
    <w:tbl>
      <w:tblPr>
        <w:tblW w:w="145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524"/>
        <w:gridCol w:w="2182"/>
        <w:gridCol w:w="1251"/>
        <w:gridCol w:w="2531"/>
        <w:gridCol w:w="2243"/>
        <w:gridCol w:w="1928"/>
        <w:gridCol w:w="1957"/>
        <w:gridCol w:w="1888"/>
      </w:tblGrid>
      <w:tr w:rsidR="00B06813" w:rsidTr="00C7581A">
        <w:trPr>
          <w:jc w:val="center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245B2A">
            <w:pPr>
              <w:suppressAutoHyphens/>
              <w:jc w:val="center"/>
            </w:pPr>
            <w:r>
              <w:t>№</w:t>
            </w:r>
          </w:p>
          <w:p w:rsidR="00B06813" w:rsidRDefault="00245B2A">
            <w:pPr>
              <w:suppressAutoHyphens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245B2A">
            <w:pPr>
              <w:suppressAutoHyphens/>
              <w:jc w:val="center"/>
            </w:pPr>
            <w:r>
              <w:t>Фамилия, имя, отчество кандидата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245B2A">
            <w:pPr>
              <w:suppressAutoHyphens/>
              <w:jc w:val="center"/>
            </w:pPr>
            <w:r>
              <w:t>Дата рождения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245B2A">
            <w:pPr>
              <w:suppressAutoHyphens/>
              <w:jc w:val="center"/>
            </w:pPr>
            <w:r>
              <w:t>Место рождения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245B2A">
            <w:pPr>
              <w:suppressAutoHyphens/>
              <w:jc w:val="center"/>
            </w:pPr>
            <w:r>
              <w:t>Адрес места жительства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245B2A">
            <w:pPr>
              <w:suppressAutoHyphens/>
              <w:jc w:val="center"/>
            </w:pPr>
            <w:r>
              <w:t xml:space="preserve">Серия, номер и дата выдачи паспорта или документа, заменяющего паспорт гражданина 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245B2A">
            <w:pPr>
              <w:suppressAutoHyphens/>
              <w:jc w:val="center"/>
            </w:pPr>
            <w:r>
              <w:t>Наименование</w:t>
            </w:r>
          </w:p>
          <w:p w:rsidR="00B06813" w:rsidRDefault="00245B2A">
            <w:pPr>
              <w:suppressAutoHyphens/>
              <w:jc w:val="center"/>
            </w:pPr>
            <w:r>
              <w:t>или код органа, выдавшего паспорт или документ, заменяющий паспорт гражданина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245B2A">
            <w:pPr>
              <w:suppressAutoHyphens/>
              <w:jc w:val="center"/>
            </w:pPr>
            <w:r>
              <w:t>Номер одномандатного избирательного округа, по которому выдвигается кандидат</w:t>
            </w:r>
          </w:p>
        </w:tc>
      </w:tr>
      <w:tr w:rsidR="00B06813" w:rsidTr="00C7581A">
        <w:trPr>
          <w:jc w:val="center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245B2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C7581A">
            <w:pPr>
              <w:pStyle w:val="af2"/>
              <w:suppressAutoHyphens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 Валерий Васильевич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C7581A" w:rsidP="00C7581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17</w:t>
            </w:r>
            <w:r w:rsidR="00245B2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245B2A">
              <w:rPr>
                <w:sz w:val="24"/>
                <w:szCs w:val="24"/>
              </w:rPr>
              <w:t>.</w:t>
            </w:r>
            <w:r w:rsidR="00C32CA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C7581A" w:rsidP="00C7581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ГОР. ТЕРМЕЗ СУРХАН-ДАРЬИНСКОЙ ОБЛ. РЕСП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ЗБЕКИСТАН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F3DA8" w:rsidRDefault="002420AA" w:rsidP="006F3DA8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8C4806">
              <w:rPr>
                <w:color w:val="auto"/>
                <w:sz w:val="24"/>
                <w:szCs w:val="24"/>
              </w:rPr>
              <w:t xml:space="preserve">Ростовская </w:t>
            </w:r>
            <w:r w:rsidR="00C7581A">
              <w:rPr>
                <w:color w:val="auto"/>
                <w:sz w:val="24"/>
                <w:szCs w:val="24"/>
              </w:rPr>
              <w:t>о</w:t>
            </w:r>
            <w:r w:rsidRPr="008C4806">
              <w:rPr>
                <w:color w:val="auto"/>
                <w:sz w:val="24"/>
                <w:szCs w:val="24"/>
              </w:rPr>
              <w:t xml:space="preserve">бласть, </w:t>
            </w:r>
            <w:r w:rsidR="006F3DA8">
              <w:rPr>
                <w:color w:val="auto"/>
                <w:sz w:val="24"/>
                <w:szCs w:val="24"/>
              </w:rPr>
              <w:t>г</w:t>
            </w:r>
            <w:r w:rsidR="00C7581A">
              <w:rPr>
                <w:color w:val="auto"/>
                <w:sz w:val="24"/>
                <w:szCs w:val="24"/>
              </w:rPr>
              <w:t>ород Ростов-н</w:t>
            </w:r>
            <w:proofErr w:type="gramStart"/>
            <w:r w:rsidR="00C7581A">
              <w:rPr>
                <w:color w:val="auto"/>
                <w:sz w:val="24"/>
                <w:szCs w:val="24"/>
              </w:rPr>
              <w:t>а-</w:t>
            </w:r>
            <w:proofErr w:type="gramEnd"/>
            <w:r w:rsidR="00C7581A">
              <w:rPr>
                <w:color w:val="auto"/>
                <w:sz w:val="24"/>
                <w:szCs w:val="24"/>
              </w:rPr>
              <w:t xml:space="preserve"> Дону</w:t>
            </w:r>
            <w:r w:rsidR="008C4806" w:rsidRPr="008C4806">
              <w:rPr>
                <w:color w:val="auto"/>
                <w:sz w:val="24"/>
                <w:szCs w:val="24"/>
              </w:rPr>
              <w:t xml:space="preserve">, </w:t>
            </w:r>
            <w:r w:rsidR="00C7581A">
              <w:rPr>
                <w:color w:val="auto"/>
                <w:sz w:val="24"/>
                <w:szCs w:val="24"/>
              </w:rPr>
              <w:t>Октябрьский район,</w:t>
            </w:r>
          </w:p>
          <w:p w:rsidR="00F46172" w:rsidRDefault="00C7581A" w:rsidP="00F46172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просп</w:t>
            </w:r>
            <w:r w:rsidR="006F3DA8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Горшкова</w:t>
            </w:r>
            <w:r w:rsidR="006F3DA8">
              <w:rPr>
                <w:color w:val="auto"/>
                <w:sz w:val="24"/>
                <w:szCs w:val="24"/>
              </w:rPr>
              <w:t xml:space="preserve">, </w:t>
            </w:r>
          </w:p>
          <w:p w:rsidR="00B06813" w:rsidRDefault="006F3DA8" w:rsidP="00C7581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 xml:space="preserve">д. </w:t>
            </w:r>
            <w:r w:rsidR="00C7581A">
              <w:rPr>
                <w:color w:val="auto"/>
                <w:sz w:val="24"/>
                <w:szCs w:val="24"/>
              </w:rPr>
              <w:t>5/11</w:t>
            </w:r>
            <w:r w:rsidR="00F46172">
              <w:rPr>
                <w:color w:val="auto"/>
                <w:sz w:val="24"/>
                <w:szCs w:val="24"/>
              </w:rPr>
              <w:t xml:space="preserve">, кв. </w:t>
            </w:r>
            <w:r w:rsidR="00C7581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F46172" w:rsidP="00C7581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60</w:t>
            </w:r>
            <w:bookmarkStart w:id="0" w:name="_GoBack"/>
            <w:bookmarkEnd w:id="0"/>
            <w:r w:rsidR="00C7581A">
              <w:rPr>
                <w:sz w:val="24"/>
                <w:szCs w:val="24"/>
              </w:rPr>
              <w:t>03</w:t>
            </w:r>
            <w:r w:rsidR="00245B2A">
              <w:rPr>
                <w:sz w:val="24"/>
                <w:szCs w:val="24"/>
              </w:rPr>
              <w:t xml:space="preserve"> </w:t>
            </w:r>
            <w:r w:rsidR="00C7581A">
              <w:rPr>
                <w:sz w:val="24"/>
                <w:szCs w:val="24"/>
              </w:rPr>
              <w:t>433315</w:t>
            </w:r>
          </w:p>
          <w:p w:rsidR="00B06813" w:rsidRDefault="00C7581A" w:rsidP="00C7581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29</w:t>
            </w:r>
            <w:r w:rsidR="00245B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245B2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C7581A" w:rsidRDefault="00C7581A" w:rsidP="00C75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ОВД</w:t>
            </w:r>
          </w:p>
          <w:p w:rsidR="00B06813" w:rsidRDefault="00C7581A" w:rsidP="00C75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Октябрьского района гор. </w:t>
            </w:r>
            <w:r w:rsidR="00F46172">
              <w:rPr>
                <w:sz w:val="24"/>
                <w:szCs w:val="24"/>
              </w:rPr>
              <w:t xml:space="preserve"> Ростов</w:t>
            </w:r>
            <w:r>
              <w:rPr>
                <w:sz w:val="24"/>
                <w:szCs w:val="24"/>
              </w:rPr>
              <w:t>-на-Дону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B06813" w:rsidRDefault="00F4617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E2196" w:rsidRDefault="00CE2196">
      <w:pPr>
        <w:suppressAutoHyphens/>
        <w:spacing w:before="120" w:line="276" w:lineRule="auto"/>
        <w:jc w:val="both"/>
        <w:rPr>
          <w:sz w:val="14"/>
          <w:szCs w:val="28"/>
        </w:rPr>
      </w:pPr>
    </w:p>
    <w:sectPr w:rsidR="00CE2196" w:rsidSect="00F316F3">
      <w:headerReference w:type="default" r:id="rId7"/>
      <w:pgSz w:w="16838" w:h="11906" w:orient="landscape"/>
      <w:pgMar w:top="284" w:right="1134" w:bottom="851" w:left="1134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36" w:rsidRDefault="006A1E36">
      <w:r>
        <w:separator/>
      </w:r>
    </w:p>
  </w:endnote>
  <w:endnote w:type="continuationSeparator" w:id="0">
    <w:p w:rsidR="006A1E36" w:rsidRDefault="006A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36" w:rsidRDefault="006A1E36">
      <w:r>
        <w:separator/>
      </w:r>
    </w:p>
  </w:footnote>
  <w:footnote w:type="continuationSeparator" w:id="0">
    <w:p w:rsidR="006A1E36" w:rsidRDefault="006A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55250"/>
      <w:docPartObj>
        <w:docPartGallery w:val="Page Numbers (Top of Page)"/>
        <w:docPartUnique/>
      </w:docPartObj>
    </w:sdtPr>
    <w:sdtEndPr/>
    <w:sdtContent>
      <w:p w:rsidR="00B06813" w:rsidRDefault="00245B2A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561A4">
          <w:rPr>
            <w:noProof/>
          </w:rPr>
          <w:t>2</w:t>
        </w:r>
        <w:r>
          <w:fldChar w:fldCharType="end"/>
        </w:r>
      </w:p>
    </w:sdtContent>
  </w:sdt>
  <w:p w:rsidR="00B06813" w:rsidRDefault="00B06813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13"/>
    <w:rsid w:val="00016B70"/>
    <w:rsid w:val="0008543A"/>
    <w:rsid w:val="001C6007"/>
    <w:rsid w:val="0024074C"/>
    <w:rsid w:val="002420AA"/>
    <w:rsid w:val="00245B2A"/>
    <w:rsid w:val="00266656"/>
    <w:rsid w:val="003A707F"/>
    <w:rsid w:val="004715D9"/>
    <w:rsid w:val="004767D5"/>
    <w:rsid w:val="005518E3"/>
    <w:rsid w:val="006A1E36"/>
    <w:rsid w:val="006F3DA8"/>
    <w:rsid w:val="007D5A71"/>
    <w:rsid w:val="008C4806"/>
    <w:rsid w:val="00996255"/>
    <w:rsid w:val="00A838C9"/>
    <w:rsid w:val="00B06813"/>
    <w:rsid w:val="00B145C8"/>
    <w:rsid w:val="00C32CAB"/>
    <w:rsid w:val="00C3399E"/>
    <w:rsid w:val="00C7581A"/>
    <w:rsid w:val="00CE2196"/>
    <w:rsid w:val="00D515FB"/>
    <w:rsid w:val="00E179A3"/>
    <w:rsid w:val="00E508E8"/>
    <w:rsid w:val="00F316F3"/>
    <w:rsid w:val="00F46172"/>
    <w:rsid w:val="00F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0"/>
    <w:rPr>
      <w:rFonts w:ascii="Times New Roman" w:eastAsia="Times New Roman" w:hAnsi="Times New Roman"/>
      <w:color w:val="00000A"/>
    </w:rPr>
  </w:style>
  <w:style w:type="paragraph" w:styleId="2">
    <w:name w:val="heading 2"/>
    <w:basedOn w:val="a"/>
    <w:link w:val="20"/>
    <w:uiPriority w:val="9"/>
    <w:semiHidden/>
    <w:unhideWhenUsed/>
    <w:qFormat/>
    <w:rsid w:val="00994603"/>
    <w:pPr>
      <w:keepNext/>
      <w:tabs>
        <w:tab w:val="left" w:pos="0"/>
      </w:tabs>
      <w:suppressAutoHyphens/>
      <w:ind w:left="576" w:hanging="576"/>
      <w:jc w:val="center"/>
      <w:outlineLvl w:val="1"/>
    </w:pPr>
    <w:rPr>
      <w:b/>
      <w:spacing w:val="20"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rsid w:val="00974780"/>
    <w:rPr>
      <w:rFonts w:ascii="Times New Roman" w:eastAsia="Times New Roman" w:hAnsi="Times New Roman"/>
      <w:lang w:eastAsia="ru-RU" w:bidi="ar-SA"/>
    </w:rPr>
  </w:style>
  <w:style w:type="character" w:customStyle="1" w:styleId="a3">
    <w:name w:val="Основной текст Знак"/>
    <w:semiHidden/>
    <w:qFormat/>
    <w:rsid w:val="0062417C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link w:val="2"/>
    <w:uiPriority w:val="9"/>
    <w:semiHidden/>
    <w:qFormat/>
    <w:rsid w:val="00994603"/>
    <w:rPr>
      <w:rFonts w:ascii="Times New Roman" w:eastAsia="Times New Roman" w:hAnsi="Times New Roman"/>
      <w:b/>
      <w:spacing w:val="20"/>
      <w:sz w:val="28"/>
      <w:lang w:val="x-none" w:eastAsia="ar-SA"/>
    </w:rPr>
  </w:style>
  <w:style w:type="character" w:customStyle="1" w:styleId="a4">
    <w:name w:val="Основной текст с отступом Знак"/>
    <w:uiPriority w:val="99"/>
    <w:semiHidden/>
    <w:qFormat/>
    <w:rsid w:val="000F0751"/>
    <w:rPr>
      <w:rFonts w:ascii="Times New Roman" w:eastAsia="Times New Roman" w:hAnsi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FF155E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4712AF"/>
    <w:rPr>
      <w:rFonts w:ascii="Times New Roman" w:eastAsia="Times New Roman" w:hAnsi="Times New Roman"/>
    </w:rPr>
  </w:style>
  <w:style w:type="character" w:customStyle="1" w:styleId="a7">
    <w:name w:val="Нижний колонтитул Знак"/>
    <w:basedOn w:val="a0"/>
    <w:uiPriority w:val="99"/>
    <w:qFormat/>
    <w:rsid w:val="004712AF"/>
    <w:rPr>
      <w:rFonts w:ascii="Times New Roman" w:eastAsia="Times New Roman" w:hAnsi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62417C"/>
    <w:pPr>
      <w:suppressAutoHyphens/>
      <w:jc w:val="center"/>
    </w:pPr>
    <w:rPr>
      <w:b/>
      <w:bCs/>
      <w:sz w:val="28"/>
      <w:szCs w:val="24"/>
      <w:lang w:val="x-none" w:eastAsia="ar-SA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Обычный1"/>
    <w:link w:val="Normal"/>
    <w:qFormat/>
    <w:rsid w:val="00974780"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5">
    <w:name w:val="заголовок 5"/>
    <w:basedOn w:val="a"/>
    <w:qFormat/>
    <w:rsid w:val="00974780"/>
    <w:pPr>
      <w:keepNext/>
      <w:jc w:val="center"/>
      <w:outlineLvl w:val="4"/>
    </w:pPr>
    <w:rPr>
      <w:sz w:val="28"/>
      <w:szCs w:val="28"/>
      <w:lang w:val="en-US"/>
    </w:rPr>
  </w:style>
  <w:style w:type="paragraph" w:customStyle="1" w:styleId="ad">
    <w:name w:val="Рабочий"/>
    <w:basedOn w:val="a"/>
    <w:qFormat/>
    <w:rsid w:val="0062417C"/>
    <w:pPr>
      <w:suppressAutoHyphens/>
      <w:spacing w:line="360" w:lineRule="auto"/>
      <w:ind w:firstLine="709"/>
      <w:jc w:val="both"/>
    </w:pPr>
    <w:rPr>
      <w:sz w:val="24"/>
      <w:lang w:eastAsia="ar-SA"/>
    </w:rPr>
  </w:style>
  <w:style w:type="paragraph" w:customStyle="1" w:styleId="-1">
    <w:name w:val="Т-1"/>
    <w:basedOn w:val="a"/>
    <w:qFormat/>
    <w:rsid w:val="0062417C"/>
    <w:pPr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qFormat/>
    <w:rsid w:val="0062417C"/>
    <w:pPr>
      <w:widowControl w:val="0"/>
      <w:suppressAutoHyphens/>
    </w:pPr>
    <w:rPr>
      <w:rFonts w:ascii="Times New Roman" w:eastAsia="Arial Unicode MS" w:hAnsi="Times New Roman"/>
      <w:color w:val="00000A"/>
      <w:sz w:val="24"/>
      <w:szCs w:val="24"/>
      <w:lang w:eastAsia="ar-SA"/>
    </w:rPr>
  </w:style>
  <w:style w:type="paragraph" w:styleId="ae">
    <w:name w:val="Body Text Indent"/>
    <w:basedOn w:val="a"/>
    <w:uiPriority w:val="99"/>
    <w:semiHidden/>
    <w:unhideWhenUsed/>
    <w:rsid w:val="000F0751"/>
    <w:pPr>
      <w:spacing w:after="120"/>
      <w:ind w:left="283"/>
    </w:pPr>
  </w:style>
  <w:style w:type="paragraph" w:styleId="af">
    <w:name w:val="Balloon Text"/>
    <w:basedOn w:val="a"/>
    <w:uiPriority w:val="99"/>
    <w:semiHidden/>
    <w:unhideWhenUsed/>
    <w:qFormat/>
    <w:rsid w:val="00FF155E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4712A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4712AF"/>
    <w:pPr>
      <w:tabs>
        <w:tab w:val="center" w:pos="4677"/>
        <w:tab w:val="right" w:pos="9355"/>
      </w:tabs>
    </w:pPr>
  </w:style>
  <w:style w:type="paragraph" w:customStyle="1" w:styleId="af2">
    <w:name w:val="Текст в заданном формате"/>
    <w:basedOn w:val="a"/>
    <w:qFormat/>
    <w:rPr>
      <w:rFonts w:ascii="Liberation Mono" w:eastAsia="NSimSun" w:hAnsi="Liberation Mono" w:cs="Liberation Mono"/>
    </w:rPr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0"/>
    <w:rPr>
      <w:rFonts w:ascii="Times New Roman" w:eastAsia="Times New Roman" w:hAnsi="Times New Roman"/>
      <w:color w:val="00000A"/>
    </w:rPr>
  </w:style>
  <w:style w:type="paragraph" w:styleId="2">
    <w:name w:val="heading 2"/>
    <w:basedOn w:val="a"/>
    <w:link w:val="20"/>
    <w:uiPriority w:val="9"/>
    <w:semiHidden/>
    <w:unhideWhenUsed/>
    <w:qFormat/>
    <w:rsid w:val="00994603"/>
    <w:pPr>
      <w:keepNext/>
      <w:tabs>
        <w:tab w:val="left" w:pos="0"/>
      </w:tabs>
      <w:suppressAutoHyphens/>
      <w:ind w:left="576" w:hanging="576"/>
      <w:jc w:val="center"/>
      <w:outlineLvl w:val="1"/>
    </w:pPr>
    <w:rPr>
      <w:b/>
      <w:spacing w:val="20"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rsid w:val="00974780"/>
    <w:rPr>
      <w:rFonts w:ascii="Times New Roman" w:eastAsia="Times New Roman" w:hAnsi="Times New Roman"/>
      <w:lang w:eastAsia="ru-RU" w:bidi="ar-SA"/>
    </w:rPr>
  </w:style>
  <w:style w:type="character" w:customStyle="1" w:styleId="a3">
    <w:name w:val="Основной текст Знак"/>
    <w:semiHidden/>
    <w:qFormat/>
    <w:rsid w:val="0062417C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link w:val="2"/>
    <w:uiPriority w:val="9"/>
    <w:semiHidden/>
    <w:qFormat/>
    <w:rsid w:val="00994603"/>
    <w:rPr>
      <w:rFonts w:ascii="Times New Roman" w:eastAsia="Times New Roman" w:hAnsi="Times New Roman"/>
      <w:b/>
      <w:spacing w:val="20"/>
      <w:sz w:val="28"/>
      <w:lang w:val="x-none" w:eastAsia="ar-SA"/>
    </w:rPr>
  </w:style>
  <w:style w:type="character" w:customStyle="1" w:styleId="a4">
    <w:name w:val="Основной текст с отступом Знак"/>
    <w:uiPriority w:val="99"/>
    <w:semiHidden/>
    <w:qFormat/>
    <w:rsid w:val="000F0751"/>
    <w:rPr>
      <w:rFonts w:ascii="Times New Roman" w:eastAsia="Times New Roman" w:hAnsi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FF155E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4712AF"/>
    <w:rPr>
      <w:rFonts w:ascii="Times New Roman" w:eastAsia="Times New Roman" w:hAnsi="Times New Roman"/>
    </w:rPr>
  </w:style>
  <w:style w:type="character" w:customStyle="1" w:styleId="a7">
    <w:name w:val="Нижний колонтитул Знак"/>
    <w:basedOn w:val="a0"/>
    <w:uiPriority w:val="99"/>
    <w:qFormat/>
    <w:rsid w:val="004712AF"/>
    <w:rPr>
      <w:rFonts w:ascii="Times New Roman" w:eastAsia="Times New Roman" w:hAnsi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62417C"/>
    <w:pPr>
      <w:suppressAutoHyphens/>
      <w:jc w:val="center"/>
    </w:pPr>
    <w:rPr>
      <w:b/>
      <w:bCs/>
      <w:sz w:val="28"/>
      <w:szCs w:val="24"/>
      <w:lang w:val="x-none" w:eastAsia="ar-SA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Обычный1"/>
    <w:link w:val="Normal"/>
    <w:qFormat/>
    <w:rsid w:val="00974780"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5">
    <w:name w:val="заголовок 5"/>
    <w:basedOn w:val="a"/>
    <w:qFormat/>
    <w:rsid w:val="00974780"/>
    <w:pPr>
      <w:keepNext/>
      <w:jc w:val="center"/>
      <w:outlineLvl w:val="4"/>
    </w:pPr>
    <w:rPr>
      <w:sz w:val="28"/>
      <w:szCs w:val="28"/>
      <w:lang w:val="en-US"/>
    </w:rPr>
  </w:style>
  <w:style w:type="paragraph" w:customStyle="1" w:styleId="ad">
    <w:name w:val="Рабочий"/>
    <w:basedOn w:val="a"/>
    <w:qFormat/>
    <w:rsid w:val="0062417C"/>
    <w:pPr>
      <w:suppressAutoHyphens/>
      <w:spacing w:line="360" w:lineRule="auto"/>
      <w:ind w:firstLine="709"/>
      <w:jc w:val="both"/>
    </w:pPr>
    <w:rPr>
      <w:sz w:val="24"/>
      <w:lang w:eastAsia="ar-SA"/>
    </w:rPr>
  </w:style>
  <w:style w:type="paragraph" w:customStyle="1" w:styleId="-1">
    <w:name w:val="Т-1"/>
    <w:basedOn w:val="a"/>
    <w:qFormat/>
    <w:rsid w:val="0062417C"/>
    <w:pPr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qFormat/>
    <w:rsid w:val="0062417C"/>
    <w:pPr>
      <w:widowControl w:val="0"/>
      <w:suppressAutoHyphens/>
    </w:pPr>
    <w:rPr>
      <w:rFonts w:ascii="Times New Roman" w:eastAsia="Arial Unicode MS" w:hAnsi="Times New Roman"/>
      <w:color w:val="00000A"/>
      <w:sz w:val="24"/>
      <w:szCs w:val="24"/>
      <w:lang w:eastAsia="ar-SA"/>
    </w:rPr>
  </w:style>
  <w:style w:type="paragraph" w:styleId="ae">
    <w:name w:val="Body Text Indent"/>
    <w:basedOn w:val="a"/>
    <w:uiPriority w:val="99"/>
    <w:semiHidden/>
    <w:unhideWhenUsed/>
    <w:rsid w:val="000F0751"/>
    <w:pPr>
      <w:spacing w:after="120"/>
      <w:ind w:left="283"/>
    </w:pPr>
  </w:style>
  <w:style w:type="paragraph" w:styleId="af">
    <w:name w:val="Balloon Text"/>
    <w:basedOn w:val="a"/>
    <w:uiPriority w:val="99"/>
    <w:semiHidden/>
    <w:unhideWhenUsed/>
    <w:qFormat/>
    <w:rsid w:val="00FF155E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4712A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4712AF"/>
    <w:pPr>
      <w:tabs>
        <w:tab w:val="center" w:pos="4677"/>
        <w:tab w:val="right" w:pos="9355"/>
      </w:tabs>
    </w:pPr>
  </w:style>
  <w:style w:type="paragraph" w:customStyle="1" w:styleId="af2">
    <w:name w:val="Текст в заданном формате"/>
    <w:basedOn w:val="a"/>
    <w:qFormat/>
    <w:rPr>
      <w:rFonts w:ascii="Liberation Mono" w:eastAsia="NSimSun" w:hAnsi="Liberation Mono" w:cs="Liberation Mono"/>
    </w:rPr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Chernoivanov</dc:creator>
  <dc:description/>
  <cp:lastModifiedBy>user</cp:lastModifiedBy>
  <cp:revision>33</cp:revision>
  <cp:lastPrinted>2019-07-17T13:18:00Z</cp:lastPrinted>
  <dcterms:created xsi:type="dcterms:W3CDTF">2019-06-03T14:48:00Z</dcterms:created>
  <dcterms:modified xsi:type="dcterms:W3CDTF">2019-07-23T14:38:00Z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